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7777" w14:textId="38780160" w:rsidR="00671341" w:rsidRDefault="00671341" w:rsidP="00671341">
      <w:pPr>
        <w:jc w:val="right"/>
        <w:rPr>
          <w:rFonts w:ascii="Calibri" w:hAnsi="Calibri" w:cs="Calibri"/>
          <w:sz w:val="22"/>
          <w:szCs w:val="22"/>
        </w:rPr>
      </w:pPr>
      <w:bookmarkStart w:id="0" w:name="_Hlk144734494"/>
      <w:r>
        <w:rPr>
          <w:rFonts w:ascii="Calibri" w:hAnsi="Calibri" w:cs="Calibri"/>
          <w:sz w:val="22"/>
          <w:szCs w:val="22"/>
        </w:rPr>
        <w:t xml:space="preserve">Załącznik 1 do umowy </w:t>
      </w:r>
      <w:r w:rsidR="006F60E0" w:rsidRPr="006F60E0">
        <w:rPr>
          <w:rFonts w:ascii="Calibri" w:hAnsi="Calibri" w:cs="Calibri"/>
          <w:sz w:val="22"/>
          <w:szCs w:val="22"/>
        </w:rPr>
        <w:t>………………………………………</w:t>
      </w:r>
      <w:bookmarkStart w:id="1" w:name="_GoBack"/>
      <w:bookmarkEnd w:id="1"/>
    </w:p>
    <w:p w14:paraId="341BB7BE" w14:textId="28FAC41D" w:rsidR="00671341" w:rsidRDefault="00671341" w:rsidP="00671341">
      <w:pPr>
        <w:rPr>
          <w:rFonts w:ascii="Calibri" w:hAnsi="Calibri" w:cs="Calibri"/>
          <w:sz w:val="22"/>
          <w:szCs w:val="22"/>
        </w:rPr>
      </w:pPr>
    </w:p>
    <w:p w14:paraId="37425511" w14:textId="77777777" w:rsidR="00671341" w:rsidRPr="00671341" w:rsidRDefault="00671341" w:rsidP="00671341">
      <w:pPr>
        <w:rPr>
          <w:rFonts w:ascii="Calibri" w:hAnsi="Calibri" w:cs="Calibri"/>
          <w:sz w:val="22"/>
          <w:szCs w:val="22"/>
        </w:rPr>
      </w:pPr>
    </w:p>
    <w:p w14:paraId="1AA18C91" w14:textId="5C084575" w:rsidR="008F4760" w:rsidRPr="004B41E1" w:rsidRDefault="008F4760" w:rsidP="004B41E1">
      <w:pPr>
        <w:jc w:val="center"/>
        <w:rPr>
          <w:rFonts w:ascii="Calibri" w:hAnsi="Calibri" w:cs="Calibri"/>
          <w:b/>
          <w:sz w:val="22"/>
          <w:szCs w:val="22"/>
        </w:rPr>
      </w:pPr>
      <w:r w:rsidRPr="004B41E1">
        <w:rPr>
          <w:rFonts w:ascii="Calibri" w:hAnsi="Calibri" w:cs="Calibri"/>
          <w:b/>
          <w:sz w:val="22"/>
          <w:szCs w:val="22"/>
        </w:rPr>
        <w:t>UMOWA O ZACHOWANIU POUFNOŚCI</w:t>
      </w:r>
      <w:bookmarkEnd w:id="0"/>
    </w:p>
    <w:p w14:paraId="429A55C4" w14:textId="77777777" w:rsidR="001B4ABB" w:rsidRPr="004B41E1" w:rsidRDefault="001B4ABB" w:rsidP="004B41E1">
      <w:pPr>
        <w:jc w:val="center"/>
        <w:rPr>
          <w:rFonts w:ascii="Calibri" w:hAnsi="Calibri" w:cs="Calibri"/>
          <w:sz w:val="22"/>
          <w:szCs w:val="22"/>
        </w:rPr>
      </w:pPr>
    </w:p>
    <w:p w14:paraId="35D917CC" w14:textId="12CBD7F3" w:rsidR="008F4760" w:rsidRPr="006F60E0" w:rsidRDefault="004B41E1" w:rsidP="004B41E1">
      <w:pPr>
        <w:jc w:val="both"/>
        <w:rPr>
          <w:rFonts w:ascii="Calibri" w:hAnsi="Calibri" w:cs="Calibri"/>
          <w:sz w:val="22"/>
          <w:szCs w:val="22"/>
        </w:rPr>
      </w:pPr>
      <w:r w:rsidRPr="006F60E0">
        <w:rPr>
          <w:rFonts w:ascii="Calibri" w:hAnsi="Calibri" w:cs="Calibri"/>
          <w:sz w:val="22"/>
          <w:szCs w:val="22"/>
        </w:rPr>
        <w:t>z</w:t>
      </w:r>
      <w:r w:rsidR="008F4760" w:rsidRPr="006F60E0">
        <w:rPr>
          <w:rFonts w:ascii="Calibri" w:hAnsi="Calibri" w:cs="Calibri"/>
          <w:sz w:val="22"/>
          <w:szCs w:val="22"/>
        </w:rPr>
        <w:t xml:space="preserve">awarta </w:t>
      </w:r>
      <w:r w:rsidRPr="006F60E0">
        <w:rPr>
          <w:rFonts w:ascii="Calibri" w:hAnsi="Calibri" w:cs="Calibri"/>
          <w:sz w:val="22"/>
          <w:szCs w:val="22"/>
        </w:rPr>
        <w:t xml:space="preserve">w </w:t>
      </w:r>
      <w:r w:rsidR="008F4760" w:rsidRPr="006F60E0">
        <w:rPr>
          <w:rFonts w:ascii="Calibri" w:hAnsi="Calibri" w:cs="Calibri"/>
          <w:sz w:val="22"/>
          <w:szCs w:val="22"/>
        </w:rPr>
        <w:t>dni</w:t>
      </w:r>
      <w:r w:rsidRPr="006F60E0">
        <w:rPr>
          <w:rFonts w:ascii="Calibri" w:hAnsi="Calibri" w:cs="Calibri"/>
          <w:sz w:val="22"/>
          <w:szCs w:val="22"/>
        </w:rPr>
        <w:t xml:space="preserve">u </w:t>
      </w:r>
      <w:bookmarkStart w:id="2" w:name="_Hlk142568403"/>
      <w:r w:rsidR="00671341" w:rsidRPr="006F60E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671341" w:rsidRPr="006F60E0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8F4760" w:rsidRPr="006F60E0">
        <w:rPr>
          <w:rFonts w:ascii="Calibri" w:hAnsi="Calibri" w:cs="Calibri"/>
          <w:sz w:val="22"/>
          <w:szCs w:val="22"/>
        </w:rPr>
        <w:t xml:space="preserve">r. w </w:t>
      </w:r>
      <w:r w:rsidR="00874159" w:rsidRPr="006F60E0">
        <w:rPr>
          <w:rFonts w:ascii="Calibri" w:hAnsi="Calibri" w:cs="Calibri"/>
          <w:sz w:val="22"/>
          <w:szCs w:val="22"/>
        </w:rPr>
        <w:t>Toruniu</w:t>
      </w:r>
      <w:r w:rsidR="008F4760" w:rsidRPr="006F60E0">
        <w:rPr>
          <w:rFonts w:ascii="Calibri" w:hAnsi="Calibri" w:cs="Calibri"/>
          <w:sz w:val="22"/>
          <w:szCs w:val="22"/>
        </w:rPr>
        <w:t>,</w:t>
      </w:r>
    </w:p>
    <w:p w14:paraId="6472AD8C" w14:textId="77777777" w:rsidR="008F4760" w:rsidRPr="004B41E1" w:rsidRDefault="008F4760" w:rsidP="004B41E1">
      <w:pPr>
        <w:jc w:val="both"/>
        <w:rPr>
          <w:rFonts w:ascii="Calibri" w:hAnsi="Calibri" w:cs="Calibri"/>
          <w:sz w:val="22"/>
          <w:szCs w:val="22"/>
        </w:rPr>
      </w:pPr>
    </w:p>
    <w:p w14:paraId="1E78B5CB" w14:textId="77777777" w:rsidR="008F4760" w:rsidRPr="004B41E1" w:rsidRDefault="008F4760" w:rsidP="004B41E1">
      <w:pPr>
        <w:jc w:val="both"/>
        <w:rPr>
          <w:rFonts w:ascii="Calibri" w:hAnsi="Calibri" w:cs="Calibri"/>
          <w:sz w:val="22"/>
          <w:szCs w:val="22"/>
        </w:rPr>
      </w:pPr>
      <w:r w:rsidRPr="004B41E1">
        <w:rPr>
          <w:rFonts w:ascii="Calibri" w:hAnsi="Calibri" w:cs="Calibri"/>
          <w:sz w:val="22"/>
          <w:szCs w:val="22"/>
        </w:rPr>
        <w:t>pomiędzy:</w:t>
      </w:r>
    </w:p>
    <w:p w14:paraId="17E2EFBC" w14:textId="77777777" w:rsidR="008F4760" w:rsidRPr="00671341" w:rsidRDefault="008F4760" w:rsidP="004B41E1">
      <w:pPr>
        <w:jc w:val="both"/>
        <w:rPr>
          <w:rFonts w:ascii="Calibri" w:hAnsi="Calibri" w:cs="Calibri"/>
          <w:sz w:val="22"/>
          <w:szCs w:val="22"/>
        </w:rPr>
      </w:pPr>
    </w:p>
    <w:p w14:paraId="7CF2D6F5" w14:textId="77777777" w:rsidR="00671341" w:rsidRPr="00671341" w:rsidRDefault="00671341" w:rsidP="00671341">
      <w:pPr>
        <w:ind w:hanging="2"/>
        <w:jc w:val="both"/>
        <w:rPr>
          <w:rFonts w:ascii="Calibri" w:hAnsi="Calibri" w:cs="Calibri"/>
          <w:sz w:val="22"/>
          <w:szCs w:val="22"/>
          <w:highlight w:val="yellow"/>
        </w:rPr>
      </w:pPr>
      <w:r w:rsidRPr="00671341">
        <w:rPr>
          <w:rFonts w:ascii="Calibri" w:hAnsi="Calibri" w:cs="Calibri"/>
          <w:sz w:val="22"/>
          <w:szCs w:val="22"/>
          <w:highlight w:val="yellow"/>
        </w:rPr>
        <w:t>NAZWA I FORMA PRAWNA PODMIOTU,</w:t>
      </w:r>
      <w:r w:rsidRPr="00671341">
        <w:rPr>
          <w:rStyle w:val="Odwoanieprzypisudolnego"/>
          <w:rFonts w:ascii="Calibri" w:hAnsi="Calibri" w:cs="Calibri"/>
          <w:sz w:val="22"/>
          <w:szCs w:val="22"/>
          <w:highlight w:val="yellow"/>
        </w:rPr>
        <w:footnoteReference w:id="1"/>
      </w:r>
    </w:p>
    <w:p w14:paraId="0B2D6DF1" w14:textId="77777777" w:rsidR="00671341" w:rsidRPr="00671341" w:rsidRDefault="00671341" w:rsidP="00671341">
      <w:pPr>
        <w:ind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1341">
        <w:rPr>
          <w:rFonts w:asciiTheme="minorHAnsi" w:hAnsiTheme="minorHAnsi" w:cstheme="minorHAnsi"/>
          <w:color w:val="000000"/>
          <w:sz w:val="22"/>
          <w:szCs w:val="22"/>
        </w:rPr>
        <w:lastRenderedPageBreak/>
        <w:t>reprezentowaną/-</w:t>
      </w:r>
      <w:proofErr w:type="spellStart"/>
      <w:r w:rsidRPr="00671341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Pr="00671341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</w:p>
    <w:p w14:paraId="68DF709E" w14:textId="77777777" w:rsidR="00671341" w:rsidRPr="00671341" w:rsidRDefault="00671341" w:rsidP="006713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71341">
        <w:rPr>
          <w:rFonts w:ascii="Calibri" w:hAnsi="Calibri" w:cs="Calibri"/>
          <w:b/>
          <w:sz w:val="22"/>
          <w:szCs w:val="22"/>
          <w:highlight w:val="yellow"/>
        </w:rPr>
        <w:t>IMIĘ I NAZWISKO - FUNKCJA,</w:t>
      </w:r>
      <w:r w:rsidRPr="00671341">
        <w:rPr>
          <w:rStyle w:val="Odwoanieprzypisudolnego"/>
          <w:rFonts w:ascii="Calibri" w:hAnsi="Calibri" w:cs="Calibri"/>
          <w:b/>
          <w:sz w:val="22"/>
          <w:szCs w:val="22"/>
          <w:highlight w:val="yellow"/>
        </w:rPr>
        <w:footnoteReference w:id="2"/>
      </w:r>
    </w:p>
    <w:p w14:paraId="5EF054D5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sz w:val="22"/>
          <w:szCs w:val="22"/>
        </w:rPr>
        <w:t>zwaną/-</w:t>
      </w:r>
      <w:proofErr w:type="spellStart"/>
      <w:r w:rsidRPr="00671341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671341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71341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71341">
        <w:rPr>
          <w:rFonts w:asciiTheme="minorHAnsi" w:hAnsiTheme="minorHAnsi" w:cstheme="minorHAnsi"/>
          <w:sz w:val="22"/>
          <w:szCs w:val="22"/>
        </w:rPr>
        <w:t>”,</w:t>
      </w:r>
    </w:p>
    <w:p w14:paraId="44F35DC0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05795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sz w:val="22"/>
          <w:szCs w:val="22"/>
        </w:rPr>
        <w:t>a</w:t>
      </w:r>
    </w:p>
    <w:p w14:paraId="560CB7E2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F74141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b/>
          <w:bCs/>
          <w:sz w:val="22"/>
          <w:szCs w:val="22"/>
        </w:rPr>
        <w:t>Uniwersytetem Mikołaja Kopernika w Toruniu</w:t>
      </w:r>
      <w:r w:rsidRPr="00671341">
        <w:rPr>
          <w:rFonts w:asciiTheme="minorHAnsi" w:hAnsiTheme="minorHAnsi" w:cstheme="minorHAnsi"/>
          <w:bCs/>
          <w:sz w:val="22"/>
          <w:szCs w:val="22"/>
        </w:rPr>
        <w:t xml:space="preserve">, z siedzibą w Toruniu (87-100) przy ul. Jurija Gagarina 11, </w:t>
      </w:r>
      <w:r w:rsidRPr="00671341">
        <w:rPr>
          <w:rFonts w:asciiTheme="minorHAnsi" w:hAnsiTheme="minorHAnsi" w:cstheme="minorHAnsi"/>
          <w:sz w:val="22"/>
          <w:szCs w:val="22"/>
        </w:rPr>
        <w:t>NIP 879-017-72-91, REGON: 000001324,</w:t>
      </w:r>
    </w:p>
    <w:p w14:paraId="688F2085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55DF7A36" w14:textId="77777777" w:rsidR="00671341" w:rsidRPr="00671341" w:rsidRDefault="00671341" w:rsidP="006713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7066805"/>
      <w:r w:rsidRPr="00671341">
        <w:rPr>
          <w:rFonts w:ascii="Calibri" w:hAnsi="Calibri" w:cs="Calibri"/>
          <w:b/>
          <w:sz w:val="22"/>
          <w:szCs w:val="22"/>
          <w:highlight w:val="yellow"/>
        </w:rPr>
        <w:t xml:space="preserve">……………………………………… </w:t>
      </w:r>
      <w:bookmarkEnd w:id="3"/>
      <w:r w:rsidRPr="00671341">
        <w:rPr>
          <w:rFonts w:ascii="Calibri" w:hAnsi="Calibri" w:cs="Calibri"/>
          <w:b/>
          <w:sz w:val="22"/>
          <w:szCs w:val="22"/>
          <w:highlight w:val="yellow"/>
        </w:rPr>
        <w:t xml:space="preserve">– Rektora </w:t>
      </w:r>
      <w:bookmarkStart w:id="4" w:name="_Hlk137066701"/>
      <w:r w:rsidRPr="00671341">
        <w:rPr>
          <w:rFonts w:ascii="Calibri" w:hAnsi="Calibri" w:cs="Calibri"/>
          <w:b/>
          <w:sz w:val="22"/>
          <w:szCs w:val="22"/>
          <w:highlight w:val="yellow"/>
        </w:rPr>
        <w:t>LUB OSOBA (IMIĘ I NAZWISKO) według upoważnienia nr (NUMER UPOWAŻNIENIA)</w:t>
      </w:r>
      <w:bookmarkEnd w:id="4"/>
      <w:r w:rsidRPr="0067134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9605908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bCs/>
          <w:sz w:val="22"/>
          <w:szCs w:val="22"/>
        </w:rPr>
        <w:t>przy kontrasygnacie:</w:t>
      </w:r>
      <w:r w:rsidRPr="006713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5" w:name="_Hlk150765421"/>
      <w:r w:rsidRPr="00671341">
        <w:rPr>
          <w:rFonts w:ascii="Calibri" w:hAnsi="Calibri" w:cs="Calibri"/>
          <w:b/>
          <w:sz w:val="22"/>
          <w:szCs w:val="22"/>
          <w:highlight w:val="yellow"/>
        </w:rPr>
        <w:t>………………………………………</w:t>
      </w:r>
      <w:r w:rsidRPr="00671341">
        <w:rPr>
          <w:rFonts w:ascii="Calibri" w:hAnsi="Calibri" w:cs="Calibri"/>
          <w:b/>
          <w:sz w:val="22"/>
          <w:szCs w:val="22"/>
        </w:rPr>
        <w:t xml:space="preserve"> </w:t>
      </w:r>
      <w:bookmarkEnd w:id="5"/>
      <w:r w:rsidRPr="00671341">
        <w:rPr>
          <w:rFonts w:asciiTheme="minorHAnsi" w:hAnsiTheme="minorHAnsi" w:cstheme="minorHAnsi"/>
          <w:b/>
          <w:bCs/>
          <w:sz w:val="22"/>
          <w:szCs w:val="22"/>
        </w:rPr>
        <w:t>– Kwestora</w:t>
      </w:r>
      <w:r w:rsidRPr="00671341">
        <w:rPr>
          <w:rFonts w:asciiTheme="minorHAnsi" w:hAnsiTheme="minorHAnsi" w:cstheme="minorHAnsi"/>
          <w:sz w:val="22"/>
          <w:szCs w:val="22"/>
        </w:rPr>
        <w:t>,</w:t>
      </w:r>
    </w:p>
    <w:p w14:paraId="00448BEF" w14:textId="77777777" w:rsidR="00671341" w:rsidRPr="00671341" w:rsidRDefault="00671341" w:rsidP="00671341">
      <w:pPr>
        <w:jc w:val="both"/>
        <w:rPr>
          <w:rFonts w:asciiTheme="minorHAnsi" w:hAnsiTheme="minorHAnsi" w:cstheme="minorHAnsi"/>
          <w:sz w:val="22"/>
          <w:szCs w:val="22"/>
        </w:rPr>
      </w:pPr>
      <w:r w:rsidRPr="00671341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71341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671341">
        <w:rPr>
          <w:rFonts w:asciiTheme="minorHAnsi" w:hAnsiTheme="minorHAnsi" w:cstheme="minorHAnsi"/>
          <w:sz w:val="22"/>
          <w:szCs w:val="22"/>
        </w:rPr>
        <w:t>,</w:t>
      </w:r>
    </w:p>
    <w:p w14:paraId="5652143D" w14:textId="77777777" w:rsidR="0031337B" w:rsidRPr="00671341" w:rsidRDefault="0031337B" w:rsidP="004B41E1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F99EE8" w14:textId="24EA8A93" w:rsidR="00241088" w:rsidRPr="004B41E1" w:rsidRDefault="0031337B" w:rsidP="004B41E1">
      <w:pPr>
        <w:jc w:val="both"/>
        <w:rPr>
          <w:rFonts w:ascii="Calibri" w:hAnsi="Calibri" w:cs="Calibri"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łącznie zwany</w:t>
      </w:r>
      <w:r w:rsidR="00671341">
        <w:rPr>
          <w:rFonts w:ascii="Calibri" w:hAnsi="Calibri" w:cs="Calibri"/>
          <w:bCs/>
          <w:sz w:val="22"/>
          <w:szCs w:val="22"/>
        </w:rPr>
        <w:t>mi</w:t>
      </w:r>
      <w:r w:rsidRPr="004B41E1">
        <w:rPr>
          <w:rFonts w:ascii="Calibri" w:hAnsi="Calibri" w:cs="Calibri"/>
          <w:bCs/>
          <w:sz w:val="22"/>
          <w:szCs w:val="22"/>
        </w:rPr>
        <w:t xml:space="preserve"> dalej</w:t>
      </w:r>
      <w:r w:rsidRPr="004B41E1">
        <w:rPr>
          <w:rFonts w:ascii="Calibri" w:hAnsi="Calibri" w:cs="Calibri"/>
          <w:b/>
          <w:bCs/>
          <w:sz w:val="22"/>
          <w:szCs w:val="22"/>
        </w:rPr>
        <w:t xml:space="preserve"> „STRONAMI” </w:t>
      </w:r>
      <w:r w:rsidRPr="004B41E1">
        <w:rPr>
          <w:rFonts w:ascii="Calibri" w:hAnsi="Calibri" w:cs="Calibri"/>
          <w:bCs/>
          <w:sz w:val="22"/>
          <w:szCs w:val="22"/>
        </w:rPr>
        <w:t>lub z osobna</w:t>
      </w:r>
      <w:r w:rsidRPr="004B41E1">
        <w:rPr>
          <w:rFonts w:ascii="Calibri" w:hAnsi="Calibri" w:cs="Calibri"/>
          <w:b/>
          <w:bCs/>
          <w:sz w:val="22"/>
          <w:szCs w:val="22"/>
        </w:rPr>
        <w:t xml:space="preserve"> „STRONĄ”</w:t>
      </w:r>
      <w:r w:rsidR="004B41E1">
        <w:rPr>
          <w:rFonts w:ascii="Calibri" w:hAnsi="Calibri" w:cs="Calibri"/>
          <w:bCs/>
          <w:sz w:val="22"/>
          <w:szCs w:val="22"/>
        </w:rPr>
        <w:t>.</w:t>
      </w:r>
    </w:p>
    <w:p w14:paraId="49521607" w14:textId="35EF1AD1" w:rsidR="00D27AD9" w:rsidRDefault="00D27AD9" w:rsidP="004B41E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E4A69C" w14:textId="77777777" w:rsidR="004B41E1" w:rsidRPr="004B41E1" w:rsidRDefault="004B41E1" w:rsidP="004B41E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2583C9A" w14:textId="77777777" w:rsidR="008F4760" w:rsidRPr="004B41E1" w:rsidRDefault="008F4760" w:rsidP="004B41E1">
      <w:pPr>
        <w:jc w:val="both"/>
        <w:rPr>
          <w:rFonts w:ascii="Calibri" w:hAnsi="Calibri" w:cs="Calibri"/>
          <w:b/>
          <w:sz w:val="22"/>
          <w:szCs w:val="22"/>
        </w:rPr>
      </w:pPr>
      <w:r w:rsidRPr="004B41E1">
        <w:rPr>
          <w:rFonts w:ascii="Calibri" w:hAnsi="Calibri" w:cs="Calibri"/>
          <w:b/>
          <w:sz w:val="22"/>
          <w:szCs w:val="22"/>
        </w:rPr>
        <w:t>STRONY UZGADNIAJĄ, CO NASTĘPUJE</w:t>
      </w:r>
    </w:p>
    <w:p w14:paraId="73E5953D" w14:textId="36F41EC3" w:rsidR="0031337B" w:rsidRPr="004B41E1" w:rsidRDefault="00A730D4" w:rsidP="004B41E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Za „I</w:t>
      </w:r>
      <w:r w:rsidR="008F4760" w:rsidRPr="004B41E1">
        <w:rPr>
          <w:rFonts w:ascii="Calibri" w:hAnsi="Calibri" w:cs="Calibri"/>
          <w:bCs/>
          <w:sz w:val="22"/>
          <w:szCs w:val="22"/>
        </w:rPr>
        <w:t>nformacje</w:t>
      </w:r>
      <w:r w:rsidRPr="004B41E1">
        <w:rPr>
          <w:rFonts w:ascii="Calibri" w:hAnsi="Calibri" w:cs="Calibri"/>
          <w:bCs/>
          <w:sz w:val="22"/>
          <w:szCs w:val="22"/>
        </w:rPr>
        <w:t xml:space="preserve"> Poufne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” w rozumieniu niniejszej </w:t>
      </w:r>
      <w:r w:rsidR="00D91AAB">
        <w:rPr>
          <w:rFonts w:ascii="Calibri" w:hAnsi="Calibri" w:cs="Calibri"/>
          <w:bCs/>
          <w:sz w:val="22"/>
          <w:szCs w:val="22"/>
        </w:rPr>
        <w:t>u</w:t>
      </w:r>
      <w:r w:rsidR="008F4760" w:rsidRPr="004B41E1">
        <w:rPr>
          <w:rFonts w:ascii="Calibri" w:hAnsi="Calibri" w:cs="Calibri"/>
          <w:bCs/>
          <w:sz w:val="22"/>
          <w:szCs w:val="22"/>
        </w:rPr>
        <w:t>mowy uważa się wszelkie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 informacje ujawnione sobie wzajemnie przez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w dowolnej formie, w tym dokumentów czy plików </w:t>
      </w:r>
      <w:r w:rsidR="00527CDE" w:rsidRPr="004B41E1">
        <w:rPr>
          <w:rFonts w:ascii="Calibri" w:hAnsi="Calibri" w:cs="Calibri"/>
          <w:bCs/>
          <w:sz w:val="22"/>
          <w:szCs w:val="22"/>
        </w:rPr>
        <w:t>elektronicznych,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 w </w:t>
      </w:r>
      <w:r w:rsidR="00527CDE" w:rsidRPr="004B41E1">
        <w:rPr>
          <w:rFonts w:ascii="Calibri" w:hAnsi="Calibri" w:cs="Calibri"/>
          <w:bCs/>
          <w:sz w:val="22"/>
          <w:szCs w:val="22"/>
        </w:rPr>
        <w:t>szczególności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 informacje dotyczące technologii </w:t>
      </w:r>
      <w:r w:rsidR="0031563B" w:rsidRPr="004B41E1">
        <w:rPr>
          <w:rFonts w:ascii="Calibri" w:hAnsi="Calibri" w:cs="Calibri"/>
          <w:bCs/>
          <w:sz w:val="22"/>
          <w:szCs w:val="22"/>
        </w:rPr>
        <w:t>STRON</w:t>
      </w:r>
      <w:r w:rsidR="00E76ABB" w:rsidRPr="004B41E1">
        <w:rPr>
          <w:rFonts w:ascii="Calibri" w:hAnsi="Calibri" w:cs="Calibri"/>
          <w:bCs/>
          <w:sz w:val="22"/>
          <w:szCs w:val="22"/>
        </w:rPr>
        <w:t>,</w:t>
      </w:r>
      <w:r w:rsidR="00E76ABB" w:rsidRPr="004B41E1">
        <w:rPr>
          <w:rFonts w:ascii="Calibri" w:hAnsi="Calibri" w:cs="Calibri"/>
          <w:sz w:val="22"/>
          <w:szCs w:val="22"/>
        </w:rPr>
        <w:t xml:space="preserve"> </w:t>
      </w:r>
      <w:r w:rsidR="00E76ABB" w:rsidRPr="004B41E1">
        <w:rPr>
          <w:rFonts w:ascii="Calibri" w:hAnsi="Calibri" w:cs="Calibri"/>
          <w:bCs/>
          <w:sz w:val="22"/>
          <w:szCs w:val="22"/>
        </w:rPr>
        <w:t>wiedzy, know-how, danych finansowych,</w:t>
      </w:r>
      <w:r w:rsidR="00527CDE" w:rsidRPr="004B41E1">
        <w:rPr>
          <w:rFonts w:ascii="Calibri" w:hAnsi="Calibri" w:cs="Calibri"/>
          <w:bCs/>
          <w:sz w:val="22"/>
          <w:szCs w:val="22"/>
        </w:rPr>
        <w:t xml:space="preserve"> produktów i usług,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527CDE" w:rsidRPr="004B41E1">
        <w:rPr>
          <w:rFonts w:ascii="Calibri" w:hAnsi="Calibri" w:cs="Calibri"/>
          <w:bCs/>
          <w:sz w:val="22"/>
          <w:szCs w:val="22"/>
        </w:rPr>
        <w:t xml:space="preserve">danych 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handlowych, techniczne, operacyjne, a także badania, analizy, opracowania i plany dotyczące działalności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oraz informacje dotyczące ich klientów i partnerów, efektów zastosowania posiadanych </w:t>
      </w:r>
      <w:r w:rsidR="00527CDE" w:rsidRPr="004B41E1">
        <w:rPr>
          <w:rFonts w:ascii="Calibri" w:hAnsi="Calibri" w:cs="Calibri"/>
          <w:bCs/>
          <w:sz w:val="22"/>
          <w:szCs w:val="22"/>
        </w:rPr>
        <w:t>technologii</w:t>
      </w:r>
      <w:r w:rsidR="00E76ABB" w:rsidRPr="004B41E1">
        <w:rPr>
          <w:rFonts w:ascii="Calibri" w:hAnsi="Calibri" w:cs="Calibri"/>
          <w:bCs/>
          <w:sz w:val="22"/>
          <w:szCs w:val="22"/>
        </w:rPr>
        <w:t xml:space="preserve">, informacje i </w:t>
      </w:r>
      <w:r w:rsidR="008F4760" w:rsidRPr="004B41E1">
        <w:rPr>
          <w:rFonts w:ascii="Calibri" w:hAnsi="Calibri" w:cs="Calibri"/>
          <w:bCs/>
          <w:sz w:val="22"/>
          <w:szCs w:val="22"/>
        </w:rPr>
        <w:t>zagadnienia techniczne</w:t>
      </w:r>
      <w:r w:rsidR="00527CDE" w:rsidRPr="004B41E1">
        <w:rPr>
          <w:rFonts w:ascii="Calibri" w:hAnsi="Calibri" w:cs="Calibri"/>
          <w:bCs/>
          <w:sz w:val="22"/>
          <w:szCs w:val="22"/>
        </w:rPr>
        <w:t xml:space="preserve">, naukowe oraz organizacyjne, związane z ich produktami lub usługami,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w jakikolwiek sposób związane z działaniami którejkolwiek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5B7107" w:rsidRPr="004B41E1">
        <w:rPr>
          <w:rFonts w:ascii="Calibri" w:hAnsi="Calibri" w:cs="Calibri"/>
          <w:bCs/>
          <w:sz w:val="22"/>
          <w:szCs w:val="22"/>
        </w:rPr>
        <w:t xml:space="preserve">i </w:t>
      </w:r>
      <w:r w:rsidR="005F632B" w:rsidRPr="004B41E1">
        <w:rPr>
          <w:rFonts w:ascii="Calibri" w:hAnsi="Calibri" w:cs="Calibri"/>
          <w:bCs/>
          <w:sz w:val="22"/>
          <w:szCs w:val="22"/>
        </w:rPr>
        <w:t>ich</w:t>
      </w:r>
      <w:r w:rsidR="005B7107" w:rsidRPr="004B41E1">
        <w:rPr>
          <w:rFonts w:ascii="Calibri" w:hAnsi="Calibri" w:cs="Calibri"/>
          <w:bCs/>
          <w:sz w:val="22"/>
          <w:szCs w:val="22"/>
        </w:rPr>
        <w:t xml:space="preserve"> partnerów biznesowych</w:t>
      </w:r>
      <w:r w:rsidR="00527CDE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lub mające na nie wpływ, </w:t>
      </w:r>
      <w:r w:rsidR="006D7086" w:rsidRPr="004B41E1">
        <w:rPr>
          <w:rFonts w:ascii="Calibri" w:hAnsi="Calibri" w:cs="Calibri"/>
          <w:bCs/>
          <w:sz w:val="22"/>
          <w:szCs w:val="22"/>
        </w:rPr>
        <w:t xml:space="preserve">w tym dane osobowe pracowników i współpracowników którejkolwiek ze </w:t>
      </w:r>
      <w:r w:rsidR="0031563B" w:rsidRPr="004B41E1">
        <w:rPr>
          <w:rFonts w:ascii="Calibri" w:hAnsi="Calibri" w:cs="Calibri"/>
          <w:bCs/>
          <w:sz w:val="22"/>
          <w:szCs w:val="22"/>
        </w:rPr>
        <w:t>STRON</w:t>
      </w:r>
      <w:r w:rsidR="006D7086" w:rsidRPr="004B41E1">
        <w:rPr>
          <w:rFonts w:ascii="Calibri" w:hAnsi="Calibri" w:cs="Calibri"/>
          <w:bCs/>
          <w:sz w:val="22"/>
          <w:szCs w:val="22"/>
        </w:rPr>
        <w:t xml:space="preserve">,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bez względu na sposób i formę, w jakiej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lub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weszły w posiadanie </w:t>
      </w:r>
      <w:r w:rsidR="00851430" w:rsidRPr="004B41E1">
        <w:rPr>
          <w:rFonts w:ascii="Calibri" w:hAnsi="Calibri" w:cs="Calibri"/>
          <w:bCs/>
          <w:sz w:val="22"/>
          <w:szCs w:val="22"/>
        </w:rPr>
        <w:t>Informacji Poufnych</w:t>
      </w:r>
      <w:r w:rsidR="008F4760" w:rsidRPr="004B41E1">
        <w:rPr>
          <w:rFonts w:ascii="Calibri" w:hAnsi="Calibri" w:cs="Calibri"/>
          <w:bCs/>
          <w:sz w:val="22"/>
          <w:szCs w:val="22"/>
        </w:rPr>
        <w:t>.</w:t>
      </w:r>
      <w:r w:rsidR="0031337B" w:rsidRPr="004B41E1">
        <w:rPr>
          <w:rFonts w:ascii="Calibri" w:hAnsi="Calibri" w:cs="Calibri"/>
          <w:bCs/>
          <w:sz w:val="22"/>
          <w:szCs w:val="22"/>
        </w:rPr>
        <w:t xml:space="preserve"> W szczególności </w:t>
      </w:r>
      <w:r w:rsidR="00851430">
        <w:rPr>
          <w:rFonts w:ascii="Calibri" w:hAnsi="Calibri" w:cs="Calibri"/>
          <w:bCs/>
          <w:sz w:val="22"/>
          <w:szCs w:val="22"/>
        </w:rPr>
        <w:t>I</w:t>
      </w:r>
      <w:r w:rsidR="0031337B" w:rsidRPr="004B41E1">
        <w:rPr>
          <w:rFonts w:ascii="Calibri" w:hAnsi="Calibri" w:cs="Calibri"/>
          <w:bCs/>
          <w:sz w:val="22"/>
          <w:szCs w:val="22"/>
        </w:rPr>
        <w:t xml:space="preserve">nformacje </w:t>
      </w:r>
      <w:r w:rsidR="00851430">
        <w:rPr>
          <w:rFonts w:ascii="Calibri" w:hAnsi="Calibri" w:cs="Calibri"/>
          <w:bCs/>
          <w:sz w:val="22"/>
          <w:szCs w:val="22"/>
        </w:rPr>
        <w:t>P</w:t>
      </w:r>
      <w:r w:rsidR="0031337B" w:rsidRPr="004B41E1">
        <w:rPr>
          <w:rFonts w:ascii="Calibri" w:hAnsi="Calibri" w:cs="Calibri"/>
          <w:bCs/>
          <w:sz w:val="22"/>
          <w:szCs w:val="22"/>
        </w:rPr>
        <w:t>oufne stanowią treści wszelkich przekazanych WYKONAWCY informacji w c</w:t>
      </w:r>
      <w:r w:rsidR="001C184D">
        <w:rPr>
          <w:rFonts w:ascii="Calibri" w:hAnsi="Calibri" w:cs="Calibri"/>
          <w:bCs/>
          <w:sz w:val="22"/>
          <w:szCs w:val="22"/>
        </w:rPr>
        <w:t>e</w:t>
      </w:r>
      <w:r w:rsidR="0031337B" w:rsidRPr="004B41E1">
        <w:rPr>
          <w:rFonts w:ascii="Calibri" w:hAnsi="Calibri" w:cs="Calibri"/>
          <w:bCs/>
          <w:sz w:val="22"/>
          <w:szCs w:val="22"/>
        </w:rPr>
        <w:t>lu wykonania Umowy wskazanej w poniższym ust. 2</w:t>
      </w:r>
      <w:r w:rsidR="00A05E37">
        <w:rPr>
          <w:rFonts w:ascii="Calibri" w:hAnsi="Calibri" w:cs="Calibri"/>
          <w:bCs/>
          <w:sz w:val="22"/>
          <w:szCs w:val="22"/>
        </w:rPr>
        <w:t>,</w:t>
      </w:r>
      <w:r w:rsidR="0031337B" w:rsidRPr="004B41E1">
        <w:rPr>
          <w:rFonts w:ascii="Calibri" w:hAnsi="Calibri" w:cs="Calibri"/>
          <w:bCs/>
          <w:sz w:val="22"/>
          <w:szCs w:val="22"/>
        </w:rPr>
        <w:t xml:space="preserve"> ujawnionych w celu realizacji Umowy wskazanej w ust. 2, nieujawnionych do wiadomości publicznej</w:t>
      </w:r>
      <w:r w:rsidR="00851430">
        <w:rPr>
          <w:rFonts w:ascii="Calibri" w:hAnsi="Calibri" w:cs="Calibri"/>
          <w:bCs/>
          <w:sz w:val="22"/>
          <w:szCs w:val="22"/>
        </w:rPr>
        <w:t>,</w:t>
      </w:r>
      <w:r w:rsidR="0031337B" w:rsidRPr="004B41E1">
        <w:rPr>
          <w:rFonts w:ascii="Calibri" w:hAnsi="Calibri" w:cs="Calibri"/>
          <w:bCs/>
          <w:sz w:val="22"/>
          <w:szCs w:val="22"/>
        </w:rPr>
        <w:t xml:space="preserve"> w </w:t>
      </w:r>
      <w:r w:rsidR="0031337B" w:rsidRPr="004B41E1">
        <w:rPr>
          <w:rFonts w:ascii="Calibri" w:hAnsi="Calibri" w:cs="Calibri"/>
          <w:bCs/>
          <w:sz w:val="22"/>
          <w:szCs w:val="22"/>
        </w:rPr>
        <w:lastRenderedPageBreak/>
        <w:t>tym również informacji technicznych, technologicznych, handlowych i organizacyjnych, uzyskanych w jakiejkolwiek formie, w tym w formie dokumentów lub nośników elektronicznych, rysunków, wydruków, próbek oraz informacji w formie ustnej, a także wizualnej.</w:t>
      </w:r>
    </w:p>
    <w:p w14:paraId="26A982DD" w14:textId="5B2AA2D6" w:rsidR="004C688B" w:rsidRPr="006F60E0" w:rsidRDefault="008D58F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Każda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 xml:space="preserve">zobowiązuje się do zachowania ścisłej poufności i nieujawniania osobom trzecim </w:t>
      </w:r>
      <w:r w:rsidR="00A730D4" w:rsidRPr="004B41E1">
        <w:rPr>
          <w:rFonts w:ascii="Calibri" w:hAnsi="Calibri" w:cs="Calibri"/>
          <w:bCs/>
          <w:sz w:val="22"/>
          <w:szCs w:val="22"/>
        </w:rPr>
        <w:t>Informacji Poufnych o</w:t>
      </w:r>
      <w:r w:rsidRPr="004B41E1">
        <w:rPr>
          <w:rFonts w:ascii="Calibri" w:hAnsi="Calibri" w:cs="Calibri"/>
          <w:bCs/>
          <w:sz w:val="22"/>
          <w:szCs w:val="22"/>
        </w:rPr>
        <w:t xml:space="preserve">trzymanych od 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4420B4" w:rsidRPr="004B41E1">
        <w:rPr>
          <w:rFonts w:ascii="Calibri" w:hAnsi="Calibri" w:cs="Calibri"/>
          <w:bCs/>
          <w:sz w:val="22"/>
          <w:szCs w:val="22"/>
        </w:rPr>
        <w:t xml:space="preserve">i jej partnerów biznesowych </w:t>
      </w:r>
      <w:r w:rsidRPr="004B41E1">
        <w:rPr>
          <w:rFonts w:ascii="Calibri" w:hAnsi="Calibri" w:cs="Calibri"/>
          <w:bCs/>
          <w:sz w:val="22"/>
          <w:szCs w:val="22"/>
        </w:rPr>
        <w:t xml:space="preserve">w związku </w:t>
      </w:r>
      <w:r w:rsidR="00851430">
        <w:rPr>
          <w:rFonts w:ascii="Calibri" w:hAnsi="Calibri" w:cs="Calibri"/>
          <w:bCs/>
          <w:sz w:val="22"/>
          <w:szCs w:val="22"/>
        </w:rPr>
        <w:t xml:space="preserve">z </w:t>
      </w:r>
      <w:r w:rsidR="0031337B" w:rsidRPr="004B41E1">
        <w:rPr>
          <w:rFonts w:ascii="Calibri" w:hAnsi="Calibri" w:cs="Calibri"/>
          <w:bCs/>
          <w:sz w:val="22"/>
          <w:szCs w:val="22"/>
        </w:rPr>
        <w:t xml:space="preserve">zawarciem i wykonaniem Umowy Nr </w:t>
      </w:r>
      <w:r w:rsidR="006F60E0" w:rsidRPr="006F60E0">
        <w:rPr>
          <w:rFonts w:ascii="Calibri" w:hAnsi="Calibri" w:cs="Calibri"/>
          <w:b/>
          <w:sz w:val="22"/>
          <w:szCs w:val="22"/>
          <w:highlight w:val="yellow"/>
        </w:rPr>
        <w:t>………………………………………</w:t>
      </w:r>
      <w:r w:rsidR="006F60E0" w:rsidRPr="006F60E0">
        <w:rPr>
          <w:rFonts w:ascii="Calibri" w:hAnsi="Calibri" w:cs="Calibri"/>
          <w:b/>
          <w:sz w:val="22"/>
          <w:szCs w:val="22"/>
        </w:rPr>
        <w:t xml:space="preserve"> </w:t>
      </w:r>
      <w:r w:rsidR="0031337B" w:rsidRPr="006F60E0">
        <w:rPr>
          <w:rFonts w:ascii="Calibri" w:hAnsi="Calibri" w:cs="Calibri"/>
          <w:bCs/>
          <w:sz w:val="22"/>
          <w:szCs w:val="22"/>
        </w:rPr>
        <w:t xml:space="preserve">z dnia </w:t>
      </w:r>
      <w:r w:rsidR="006F60E0" w:rsidRPr="006F60E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6F60E0" w:rsidRPr="006F60E0">
        <w:rPr>
          <w:rFonts w:asciiTheme="minorHAnsi" w:hAnsiTheme="minorHAnsi" w:cstheme="minorHAnsi"/>
          <w:sz w:val="22"/>
          <w:szCs w:val="22"/>
        </w:rPr>
        <w:t xml:space="preserve"> </w:t>
      </w:r>
      <w:r w:rsidR="009E7034" w:rsidRPr="006F60E0">
        <w:rPr>
          <w:rFonts w:ascii="Calibri" w:hAnsi="Calibri" w:cs="Calibri"/>
          <w:bCs/>
          <w:sz w:val="22"/>
          <w:szCs w:val="22"/>
        </w:rPr>
        <w:t>r.</w:t>
      </w:r>
      <w:r w:rsidR="0031337B" w:rsidRPr="006F60E0">
        <w:rPr>
          <w:rFonts w:ascii="Calibri" w:hAnsi="Calibri" w:cs="Calibri"/>
          <w:bCs/>
          <w:sz w:val="22"/>
          <w:szCs w:val="22"/>
        </w:rPr>
        <w:t xml:space="preserve">, której przedmiot stanowi </w:t>
      </w:r>
      <w:r w:rsidR="006F60E0" w:rsidRPr="006F60E0">
        <w:rPr>
          <w:rFonts w:ascii="Calibri" w:hAnsi="Calibri" w:cs="Calibri"/>
          <w:b/>
          <w:sz w:val="22"/>
          <w:szCs w:val="22"/>
          <w:highlight w:val="yellow"/>
        </w:rPr>
        <w:t>………………………………………………………………………………………………………………………</w:t>
      </w:r>
      <w:r w:rsidR="006F60E0" w:rsidRPr="006F60E0">
        <w:rPr>
          <w:rFonts w:ascii="Calibri" w:hAnsi="Calibri" w:cs="Calibri"/>
          <w:b/>
          <w:sz w:val="22"/>
          <w:szCs w:val="22"/>
        </w:rPr>
        <w:t xml:space="preserve"> </w:t>
      </w:r>
      <w:r w:rsidR="00663987" w:rsidRPr="006F60E0">
        <w:rPr>
          <w:rFonts w:ascii="Calibri" w:hAnsi="Calibri" w:cs="Calibri"/>
          <w:bCs/>
          <w:sz w:val="22"/>
          <w:szCs w:val="22"/>
        </w:rPr>
        <w:t>(</w:t>
      </w:r>
      <w:r w:rsidR="00857F7E" w:rsidRPr="006F60E0">
        <w:rPr>
          <w:rFonts w:ascii="Calibri" w:hAnsi="Calibri" w:cs="Calibri"/>
          <w:bCs/>
          <w:sz w:val="22"/>
          <w:szCs w:val="22"/>
        </w:rPr>
        <w:t>zwanej dalej „</w:t>
      </w:r>
      <w:r w:rsidR="0031337B" w:rsidRPr="006F60E0">
        <w:rPr>
          <w:rFonts w:ascii="Calibri" w:hAnsi="Calibri" w:cs="Calibri"/>
          <w:bCs/>
          <w:sz w:val="22"/>
          <w:szCs w:val="22"/>
        </w:rPr>
        <w:t>Umow</w:t>
      </w:r>
      <w:r w:rsidR="00857F7E" w:rsidRPr="006F60E0">
        <w:rPr>
          <w:rFonts w:ascii="Calibri" w:hAnsi="Calibri" w:cs="Calibri"/>
          <w:bCs/>
          <w:sz w:val="22"/>
          <w:szCs w:val="22"/>
        </w:rPr>
        <w:t>ą”</w:t>
      </w:r>
      <w:r w:rsidR="00663987" w:rsidRPr="006F60E0">
        <w:rPr>
          <w:rFonts w:ascii="Calibri" w:hAnsi="Calibri" w:cs="Calibri"/>
          <w:bCs/>
          <w:sz w:val="22"/>
          <w:szCs w:val="22"/>
        </w:rPr>
        <w:t>)</w:t>
      </w:r>
      <w:r w:rsidR="00C7617A" w:rsidRPr="006F60E0">
        <w:rPr>
          <w:rFonts w:ascii="Calibri" w:hAnsi="Calibri" w:cs="Calibri"/>
          <w:bCs/>
          <w:sz w:val="22"/>
          <w:szCs w:val="22"/>
        </w:rPr>
        <w:t xml:space="preserve"> </w:t>
      </w:r>
      <w:r w:rsidRPr="006F60E0">
        <w:rPr>
          <w:rFonts w:ascii="Calibri" w:hAnsi="Calibri" w:cs="Calibri"/>
          <w:bCs/>
          <w:sz w:val="22"/>
          <w:szCs w:val="22"/>
        </w:rPr>
        <w:t>bez względu na formę uzyskania takich informacji</w:t>
      </w:r>
      <w:r w:rsidR="0044218E" w:rsidRPr="006F60E0">
        <w:rPr>
          <w:rFonts w:ascii="Calibri" w:hAnsi="Calibri" w:cs="Calibri"/>
          <w:bCs/>
          <w:sz w:val="22"/>
          <w:szCs w:val="22"/>
        </w:rPr>
        <w:t>.</w:t>
      </w:r>
    </w:p>
    <w:p w14:paraId="500E2A68" w14:textId="64E1B650" w:rsidR="008D58F0" w:rsidRPr="004B41E1" w:rsidRDefault="0031563B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8D58F0" w:rsidRPr="004B41E1">
        <w:rPr>
          <w:rFonts w:ascii="Calibri" w:hAnsi="Calibri" w:cs="Calibri"/>
          <w:bCs/>
          <w:sz w:val="22"/>
          <w:szCs w:val="22"/>
        </w:rPr>
        <w:t>zobowiązują się również do zachowania należytej ostrożności przy przechow</w:t>
      </w:r>
      <w:r w:rsidR="006F63E1" w:rsidRPr="004B41E1">
        <w:rPr>
          <w:rFonts w:ascii="Calibri" w:hAnsi="Calibri" w:cs="Calibri"/>
          <w:bCs/>
          <w:sz w:val="22"/>
          <w:szCs w:val="22"/>
        </w:rPr>
        <w:t>ywaniu oraz przetwarzaniu I</w:t>
      </w:r>
      <w:r w:rsidR="008D58F0" w:rsidRPr="004B41E1">
        <w:rPr>
          <w:rFonts w:ascii="Calibri" w:hAnsi="Calibri" w:cs="Calibri"/>
          <w:bCs/>
          <w:sz w:val="22"/>
          <w:szCs w:val="22"/>
        </w:rPr>
        <w:t>nformacji</w:t>
      </w:r>
      <w:r w:rsidR="006F63E1" w:rsidRPr="004B41E1">
        <w:rPr>
          <w:rFonts w:ascii="Calibri" w:hAnsi="Calibri" w:cs="Calibri"/>
          <w:bCs/>
          <w:sz w:val="22"/>
          <w:szCs w:val="22"/>
        </w:rPr>
        <w:t xml:space="preserve"> Poufnych</w:t>
      </w:r>
      <w:r w:rsidR="008D58F0" w:rsidRPr="004B41E1">
        <w:rPr>
          <w:rFonts w:ascii="Calibri" w:hAnsi="Calibri" w:cs="Calibri"/>
          <w:bCs/>
          <w:sz w:val="22"/>
          <w:szCs w:val="22"/>
        </w:rPr>
        <w:t>.</w:t>
      </w:r>
    </w:p>
    <w:p w14:paraId="4A7DB49E" w14:textId="4E0B725D" w:rsidR="008F4760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Każda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>ma</w:t>
      </w:r>
      <w:r w:rsidR="006F63E1" w:rsidRPr="004B41E1">
        <w:rPr>
          <w:rFonts w:ascii="Calibri" w:hAnsi="Calibri" w:cs="Calibri"/>
          <w:bCs/>
          <w:sz w:val="22"/>
          <w:szCs w:val="22"/>
        </w:rPr>
        <w:t xml:space="preserve"> obowiązek zapewnienia ochrony I</w:t>
      </w:r>
      <w:r w:rsidRPr="004B41E1">
        <w:rPr>
          <w:rFonts w:ascii="Calibri" w:hAnsi="Calibri" w:cs="Calibri"/>
          <w:bCs/>
          <w:sz w:val="22"/>
          <w:szCs w:val="22"/>
        </w:rPr>
        <w:t xml:space="preserve">nformacjom </w:t>
      </w:r>
      <w:r w:rsidR="006F63E1" w:rsidRPr="004B41E1">
        <w:rPr>
          <w:rFonts w:ascii="Calibri" w:hAnsi="Calibri" w:cs="Calibri"/>
          <w:bCs/>
          <w:sz w:val="22"/>
          <w:szCs w:val="22"/>
        </w:rPr>
        <w:t xml:space="preserve">Poufnym </w:t>
      </w:r>
      <w:r w:rsidRPr="004B41E1">
        <w:rPr>
          <w:rFonts w:ascii="Calibri" w:hAnsi="Calibri" w:cs="Calibri"/>
          <w:bCs/>
          <w:sz w:val="22"/>
          <w:szCs w:val="22"/>
        </w:rPr>
        <w:t xml:space="preserve">dotyczącym 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Pr="004B41E1">
        <w:rPr>
          <w:rFonts w:ascii="Calibri" w:hAnsi="Calibri" w:cs="Calibri"/>
          <w:bCs/>
          <w:sz w:val="22"/>
          <w:szCs w:val="22"/>
        </w:rPr>
        <w:t>w stopniu nie mniejszym, niż ma to miejsce w stosunku do własnych ściśle poufnych mate</w:t>
      </w:r>
      <w:r w:rsidR="000129B1" w:rsidRPr="004B41E1">
        <w:rPr>
          <w:rFonts w:ascii="Calibri" w:hAnsi="Calibri" w:cs="Calibri"/>
          <w:bCs/>
          <w:sz w:val="22"/>
          <w:szCs w:val="22"/>
        </w:rPr>
        <w:t>riałów, spełniając jednocześnie</w:t>
      </w:r>
      <w:r w:rsidRPr="004B41E1">
        <w:rPr>
          <w:rFonts w:ascii="Calibri" w:hAnsi="Calibri" w:cs="Calibri"/>
          <w:bCs/>
          <w:sz w:val="22"/>
          <w:szCs w:val="22"/>
        </w:rPr>
        <w:t xml:space="preserve"> co najmniej standar</w:t>
      </w:r>
      <w:r w:rsidR="000129B1" w:rsidRPr="004B41E1">
        <w:rPr>
          <w:rFonts w:ascii="Calibri" w:hAnsi="Calibri" w:cs="Calibri"/>
          <w:bCs/>
          <w:sz w:val="22"/>
          <w:szCs w:val="22"/>
        </w:rPr>
        <w:t>dowe wymogi</w:t>
      </w:r>
      <w:r w:rsidRPr="004B41E1">
        <w:rPr>
          <w:rFonts w:ascii="Calibri" w:hAnsi="Calibri" w:cs="Calibri"/>
          <w:bCs/>
          <w:sz w:val="22"/>
          <w:szCs w:val="22"/>
        </w:rPr>
        <w:t xml:space="preserve"> dotyczące zasad ochrony materiałów ściśle poufnych, w tym w szczególności ochrony danych osobowych.</w:t>
      </w:r>
    </w:p>
    <w:p w14:paraId="5386ED42" w14:textId="245BAF44" w:rsidR="008F4760" w:rsidRPr="004B41E1" w:rsidRDefault="0031563B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STRONY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, ich pracownicy, </w:t>
      </w:r>
      <w:r w:rsidR="005B7107" w:rsidRPr="004B41E1">
        <w:rPr>
          <w:rFonts w:ascii="Calibri" w:hAnsi="Calibri" w:cs="Calibri"/>
          <w:bCs/>
          <w:sz w:val="22"/>
          <w:szCs w:val="22"/>
        </w:rPr>
        <w:t xml:space="preserve">stali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współpracownicy, przedstawiciele i podwykonawcy mają prawo do korzystania i wykorzystywania </w:t>
      </w:r>
      <w:r w:rsidR="006F63E1" w:rsidRPr="004B41E1">
        <w:rPr>
          <w:rFonts w:ascii="Calibri" w:hAnsi="Calibri" w:cs="Calibri"/>
          <w:bCs/>
          <w:sz w:val="22"/>
          <w:szCs w:val="22"/>
        </w:rPr>
        <w:t>Informacji Poufnych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wyłącznie w celu realizacji </w:t>
      </w:r>
      <w:r w:rsidR="0031337B" w:rsidRPr="004B41E1">
        <w:rPr>
          <w:rFonts w:ascii="Calibri" w:hAnsi="Calibri" w:cs="Calibri"/>
          <w:bCs/>
          <w:sz w:val="22"/>
          <w:szCs w:val="22"/>
        </w:rPr>
        <w:t>Umowy</w:t>
      </w:r>
      <w:r w:rsidR="008F4760" w:rsidRPr="004B41E1">
        <w:rPr>
          <w:rFonts w:ascii="Calibri" w:hAnsi="Calibri" w:cs="Calibri"/>
          <w:bCs/>
          <w:sz w:val="22"/>
          <w:szCs w:val="22"/>
        </w:rPr>
        <w:t>. W żadnych okolicznośc</w:t>
      </w:r>
      <w:r w:rsidR="002A2E60" w:rsidRPr="004B41E1">
        <w:rPr>
          <w:rFonts w:ascii="Calibri" w:hAnsi="Calibri" w:cs="Calibri"/>
          <w:bCs/>
          <w:sz w:val="22"/>
          <w:szCs w:val="22"/>
        </w:rPr>
        <w:t xml:space="preserve">iach pracownicy, </w:t>
      </w:r>
      <w:r w:rsidR="00EB0569" w:rsidRPr="004B41E1">
        <w:rPr>
          <w:rFonts w:ascii="Calibri" w:hAnsi="Calibri" w:cs="Calibri"/>
          <w:bCs/>
          <w:sz w:val="22"/>
          <w:szCs w:val="22"/>
        </w:rPr>
        <w:t xml:space="preserve">współpracownicy, </w:t>
      </w:r>
      <w:r w:rsidR="002A2E60" w:rsidRPr="004B41E1">
        <w:rPr>
          <w:rFonts w:ascii="Calibri" w:hAnsi="Calibri" w:cs="Calibri"/>
          <w:bCs/>
          <w:sz w:val="22"/>
          <w:szCs w:val="22"/>
        </w:rPr>
        <w:t>przedstawiciele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i podwykonawcy </w:t>
      </w:r>
      <w:r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nie mają prawa do korzystania i wykorzystywania </w:t>
      </w:r>
      <w:r w:rsidR="006F63E1" w:rsidRPr="004B41E1">
        <w:rPr>
          <w:rFonts w:ascii="Calibri" w:hAnsi="Calibri" w:cs="Calibri"/>
          <w:bCs/>
          <w:sz w:val="22"/>
          <w:szCs w:val="22"/>
        </w:rPr>
        <w:t>Informacji Poufnych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do </w:t>
      </w:r>
      <w:r w:rsidR="00516222" w:rsidRPr="004B41E1">
        <w:rPr>
          <w:rFonts w:ascii="Calibri" w:hAnsi="Calibri" w:cs="Calibri"/>
          <w:bCs/>
          <w:sz w:val="22"/>
          <w:szCs w:val="22"/>
        </w:rPr>
        <w:t xml:space="preserve">innych celów niż przewidzianych niniejszą </w:t>
      </w:r>
      <w:r w:rsidR="001C184D">
        <w:rPr>
          <w:rFonts w:ascii="Calibri" w:hAnsi="Calibri" w:cs="Calibri"/>
          <w:bCs/>
          <w:sz w:val="22"/>
          <w:szCs w:val="22"/>
        </w:rPr>
        <w:t>u</w:t>
      </w:r>
      <w:r w:rsidR="00516222" w:rsidRPr="004B41E1">
        <w:rPr>
          <w:rFonts w:ascii="Calibri" w:hAnsi="Calibri" w:cs="Calibri"/>
          <w:bCs/>
          <w:sz w:val="22"/>
          <w:szCs w:val="22"/>
        </w:rPr>
        <w:t xml:space="preserve">mową </w:t>
      </w:r>
      <w:r w:rsidR="0064397E" w:rsidRPr="004B41E1">
        <w:rPr>
          <w:rFonts w:ascii="Calibri" w:hAnsi="Calibri" w:cs="Calibri"/>
          <w:bCs/>
          <w:sz w:val="22"/>
          <w:szCs w:val="22"/>
        </w:rPr>
        <w:t>w jej ust</w:t>
      </w:r>
      <w:r w:rsidR="00857F7E">
        <w:rPr>
          <w:rFonts w:ascii="Calibri" w:hAnsi="Calibri" w:cs="Calibri"/>
          <w:bCs/>
          <w:sz w:val="22"/>
          <w:szCs w:val="22"/>
        </w:rPr>
        <w:t xml:space="preserve">. </w:t>
      </w:r>
      <w:r w:rsidR="0064397E" w:rsidRPr="004B41E1">
        <w:rPr>
          <w:rFonts w:ascii="Calibri" w:hAnsi="Calibri" w:cs="Calibri"/>
          <w:bCs/>
          <w:sz w:val="22"/>
          <w:szCs w:val="22"/>
        </w:rPr>
        <w:t>2</w:t>
      </w:r>
      <w:r w:rsidR="00857F7E">
        <w:rPr>
          <w:rFonts w:ascii="Calibri" w:hAnsi="Calibri" w:cs="Calibri"/>
          <w:bCs/>
          <w:sz w:val="22"/>
          <w:szCs w:val="22"/>
        </w:rPr>
        <w:t>,</w:t>
      </w:r>
      <w:r w:rsidR="0064397E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2B1F53" w:rsidRPr="004B41E1">
        <w:rPr>
          <w:rFonts w:ascii="Calibri" w:hAnsi="Calibri" w:cs="Calibri"/>
          <w:bCs/>
          <w:sz w:val="22"/>
          <w:szCs w:val="22"/>
        </w:rPr>
        <w:t xml:space="preserve">np. </w:t>
      </w:r>
      <w:r w:rsidR="00DC79E0">
        <w:rPr>
          <w:rFonts w:ascii="Calibri" w:hAnsi="Calibri" w:cs="Calibri"/>
          <w:bCs/>
          <w:sz w:val="22"/>
          <w:szCs w:val="22"/>
        </w:rPr>
        <w:t xml:space="preserve">do </w:t>
      </w:r>
      <w:r w:rsidR="008F4760" w:rsidRPr="004B41E1">
        <w:rPr>
          <w:rFonts w:ascii="Calibri" w:hAnsi="Calibri" w:cs="Calibri"/>
          <w:bCs/>
          <w:sz w:val="22"/>
          <w:szCs w:val="22"/>
        </w:rPr>
        <w:t>celów komercyjnych.</w:t>
      </w:r>
    </w:p>
    <w:p w14:paraId="7A48F156" w14:textId="3B82FA93" w:rsidR="008F4760" w:rsidRPr="004B41E1" w:rsidRDefault="0031563B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są odpowiedzialne za zobowiązanie swoich pracowników, </w:t>
      </w:r>
      <w:r w:rsidR="005B7107" w:rsidRPr="004B41E1">
        <w:rPr>
          <w:rFonts w:ascii="Calibri" w:hAnsi="Calibri" w:cs="Calibri"/>
          <w:bCs/>
          <w:sz w:val="22"/>
          <w:szCs w:val="22"/>
        </w:rPr>
        <w:t xml:space="preserve">stałych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współpracowników, przedstawicieli lub podwykonawców biorących udział </w:t>
      </w:r>
      <w:r w:rsidR="00BC7155" w:rsidRPr="004B41E1">
        <w:rPr>
          <w:rFonts w:ascii="Calibri" w:hAnsi="Calibri" w:cs="Calibri"/>
          <w:bCs/>
          <w:sz w:val="22"/>
          <w:szCs w:val="22"/>
        </w:rPr>
        <w:t xml:space="preserve">wykonaniu Umowy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i mających dostęp do </w:t>
      </w:r>
      <w:r w:rsidR="006F63E1" w:rsidRPr="004B41E1">
        <w:rPr>
          <w:rFonts w:ascii="Calibri" w:hAnsi="Calibri" w:cs="Calibri"/>
          <w:bCs/>
          <w:sz w:val="22"/>
          <w:szCs w:val="22"/>
        </w:rPr>
        <w:t>Informacji Poufnych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do przestrzegania zasad poufności określonych niniejszą </w:t>
      </w:r>
      <w:r w:rsidR="0024388B">
        <w:rPr>
          <w:rFonts w:ascii="Calibri" w:hAnsi="Calibri" w:cs="Calibri"/>
          <w:bCs/>
          <w:sz w:val="22"/>
          <w:szCs w:val="22"/>
        </w:rPr>
        <w:t>u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mową tak, jakby sami </w:t>
      </w:r>
      <w:r w:rsidR="008F4760" w:rsidRPr="0024388B">
        <w:rPr>
          <w:rFonts w:ascii="Calibri" w:hAnsi="Calibri" w:cs="Calibri"/>
          <w:bCs/>
          <w:sz w:val="22"/>
          <w:szCs w:val="22"/>
        </w:rPr>
        <w:t xml:space="preserve">byli </w:t>
      </w:r>
      <w:r w:rsidR="0024388B" w:rsidRPr="0024388B">
        <w:rPr>
          <w:rFonts w:ascii="Calibri" w:hAnsi="Calibri" w:cs="Calibri"/>
          <w:bCs/>
          <w:sz w:val="22"/>
          <w:szCs w:val="22"/>
        </w:rPr>
        <w:t>s</w:t>
      </w:r>
      <w:r w:rsidR="00E8526D" w:rsidRPr="0024388B">
        <w:rPr>
          <w:rFonts w:ascii="Calibri" w:hAnsi="Calibri" w:cs="Calibri"/>
          <w:bCs/>
          <w:sz w:val="22"/>
          <w:szCs w:val="22"/>
        </w:rPr>
        <w:t>tron</w:t>
      </w:r>
      <w:r w:rsidR="008F4760" w:rsidRPr="0024388B">
        <w:rPr>
          <w:rFonts w:ascii="Calibri" w:hAnsi="Calibri" w:cs="Calibri"/>
          <w:bCs/>
          <w:sz w:val="22"/>
          <w:szCs w:val="22"/>
        </w:rPr>
        <w:t>ami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niniejszej </w:t>
      </w:r>
      <w:r w:rsidR="0024388B">
        <w:rPr>
          <w:rFonts w:ascii="Calibri" w:hAnsi="Calibri" w:cs="Calibri"/>
          <w:bCs/>
          <w:sz w:val="22"/>
          <w:szCs w:val="22"/>
        </w:rPr>
        <w:t>u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mowy, w szczególności, ci pracownicy, </w:t>
      </w:r>
      <w:r w:rsidR="005B7107" w:rsidRPr="004B41E1">
        <w:rPr>
          <w:rFonts w:ascii="Calibri" w:hAnsi="Calibri" w:cs="Calibri"/>
          <w:bCs/>
          <w:sz w:val="22"/>
          <w:szCs w:val="22"/>
        </w:rPr>
        <w:t xml:space="preserve">stali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współpracownicy, przedstawiciele lub podwykonawcy są zobowiązani do utrzymania poufności </w:t>
      </w:r>
      <w:r w:rsidR="006F63E1" w:rsidRPr="004B41E1">
        <w:rPr>
          <w:rFonts w:ascii="Calibri" w:hAnsi="Calibri" w:cs="Calibri"/>
          <w:bCs/>
          <w:sz w:val="22"/>
          <w:szCs w:val="22"/>
        </w:rPr>
        <w:t>Informacji Poufnych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 i używania ich jedynie zgodnie z postanowieniami niniejszej </w:t>
      </w:r>
      <w:r w:rsidR="0024388B">
        <w:rPr>
          <w:rFonts w:ascii="Calibri" w:hAnsi="Calibri" w:cs="Calibri"/>
          <w:bCs/>
          <w:sz w:val="22"/>
          <w:szCs w:val="22"/>
        </w:rPr>
        <w:t>u</w:t>
      </w:r>
      <w:r w:rsidR="008F4760" w:rsidRPr="004B41E1">
        <w:rPr>
          <w:rFonts w:ascii="Calibri" w:hAnsi="Calibri" w:cs="Calibri"/>
          <w:bCs/>
          <w:sz w:val="22"/>
          <w:szCs w:val="22"/>
        </w:rPr>
        <w:t>mowy.</w:t>
      </w:r>
    </w:p>
    <w:p w14:paraId="5B5F73D1" w14:textId="5A0D9B32" w:rsidR="0096358B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We wszystkich przypadkach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Pr="004B41E1">
        <w:rPr>
          <w:rFonts w:ascii="Calibri" w:hAnsi="Calibri" w:cs="Calibri"/>
          <w:bCs/>
          <w:sz w:val="22"/>
          <w:szCs w:val="22"/>
        </w:rPr>
        <w:t>pozostają w pełni odpowiedzialne za naruszenie zasad poufności przez swoich pracowników, współpracowników, przedstawicieli lub podwykonawców.</w:t>
      </w:r>
    </w:p>
    <w:p w14:paraId="77EAF143" w14:textId="5EA1A553" w:rsidR="00F81496" w:rsidRPr="004B41E1" w:rsidRDefault="00F81496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W przypadku powzięcia przez którąkolwiek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 xml:space="preserve">wiadomości o naruszeniu postanowień niniejszej </w:t>
      </w:r>
      <w:r w:rsidR="007137DF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 xml:space="preserve">mowy,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Pr="004B41E1">
        <w:rPr>
          <w:rFonts w:ascii="Calibri" w:hAnsi="Calibri" w:cs="Calibri"/>
          <w:bCs/>
          <w:sz w:val="22"/>
          <w:szCs w:val="22"/>
        </w:rPr>
        <w:t xml:space="preserve">naruszająca zostanie o tym zawiadomiona przez drugą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STRONĘ </w:t>
      </w:r>
      <w:r w:rsidRPr="004B41E1">
        <w:rPr>
          <w:rFonts w:ascii="Calibri" w:hAnsi="Calibri" w:cs="Calibri"/>
          <w:bCs/>
          <w:sz w:val="22"/>
          <w:szCs w:val="22"/>
        </w:rPr>
        <w:t xml:space="preserve">i wezwana </w:t>
      </w:r>
      <w:r w:rsidR="00F16D8A" w:rsidRPr="004B41E1">
        <w:rPr>
          <w:rFonts w:ascii="Calibri" w:hAnsi="Calibri" w:cs="Calibri"/>
          <w:bCs/>
          <w:sz w:val="22"/>
          <w:szCs w:val="22"/>
        </w:rPr>
        <w:t>do usunięcia naruszeń.</w:t>
      </w:r>
    </w:p>
    <w:p w14:paraId="0B369D77" w14:textId="68645EFC" w:rsidR="00F81496" w:rsidRPr="004B41E1" w:rsidRDefault="00F16D8A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W przypadku poniesienia przez którąkolwiek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 xml:space="preserve">strat wynikających z naruszenia niniejszej </w:t>
      </w:r>
      <w:r w:rsidR="005F2F03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 xml:space="preserve">mowy,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F81496" w:rsidRPr="004B41E1">
        <w:rPr>
          <w:rFonts w:ascii="Calibri" w:hAnsi="Calibri" w:cs="Calibri"/>
          <w:bCs/>
          <w:sz w:val="22"/>
          <w:szCs w:val="22"/>
        </w:rPr>
        <w:t xml:space="preserve">zastrzegają sobie prawo dochodzenia </w:t>
      </w:r>
      <w:r w:rsidRPr="004B41E1">
        <w:rPr>
          <w:rFonts w:ascii="Calibri" w:hAnsi="Calibri" w:cs="Calibri"/>
          <w:bCs/>
          <w:sz w:val="22"/>
          <w:szCs w:val="22"/>
        </w:rPr>
        <w:t>adekwatnego odszkodowania</w:t>
      </w:r>
      <w:r w:rsidR="00F5671D" w:rsidRPr="004B41E1">
        <w:rPr>
          <w:rFonts w:ascii="Calibri" w:hAnsi="Calibri" w:cs="Calibri"/>
          <w:bCs/>
          <w:sz w:val="22"/>
          <w:szCs w:val="22"/>
        </w:rPr>
        <w:t xml:space="preserve"> na zasadach ogólnych</w:t>
      </w:r>
      <w:r w:rsidR="00F81496" w:rsidRPr="004B41E1">
        <w:rPr>
          <w:rFonts w:ascii="Calibri" w:hAnsi="Calibri" w:cs="Calibri"/>
          <w:bCs/>
          <w:sz w:val="22"/>
          <w:szCs w:val="22"/>
        </w:rPr>
        <w:t>.</w:t>
      </w:r>
    </w:p>
    <w:p w14:paraId="4943971A" w14:textId="1EFFD4A9" w:rsidR="008F4760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Powyższe postanowienia nie dotyczą informacji</w:t>
      </w:r>
      <w:r w:rsidR="004403EE" w:rsidRPr="004B41E1">
        <w:rPr>
          <w:rFonts w:ascii="Calibri" w:hAnsi="Calibri" w:cs="Calibri"/>
          <w:bCs/>
          <w:sz w:val="22"/>
          <w:szCs w:val="22"/>
        </w:rPr>
        <w:t xml:space="preserve"> o produktach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03144E" w:rsidRPr="004B41E1">
        <w:rPr>
          <w:rFonts w:ascii="Calibri" w:hAnsi="Calibri" w:cs="Calibri"/>
          <w:bCs/>
          <w:sz w:val="22"/>
          <w:szCs w:val="22"/>
        </w:rPr>
        <w:t>lub ich partnerów biznesowych</w:t>
      </w:r>
      <w:r w:rsidRPr="004B41E1">
        <w:rPr>
          <w:rFonts w:ascii="Calibri" w:hAnsi="Calibri" w:cs="Calibri"/>
          <w:bCs/>
          <w:sz w:val="22"/>
          <w:szCs w:val="22"/>
        </w:rPr>
        <w:t>, które:</w:t>
      </w:r>
    </w:p>
    <w:p w14:paraId="4108951D" w14:textId="3E548F12" w:rsidR="008F4760" w:rsidRPr="004B41E1" w:rsidRDefault="008F4760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były publicznie znane w chwili ujawniania lub później upublicznione w sposób niewynikający z zaniedbania lub braku staranności</w:t>
      </w:r>
      <w:r w:rsidR="00F822A7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03144E" w:rsidRPr="004B41E1">
        <w:rPr>
          <w:rFonts w:ascii="Calibri" w:hAnsi="Calibri" w:cs="Calibri"/>
          <w:bCs/>
          <w:sz w:val="22"/>
          <w:szCs w:val="22"/>
        </w:rPr>
        <w:t xml:space="preserve">i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="00BF0DF3" w:rsidRPr="004B41E1">
        <w:rPr>
          <w:rFonts w:ascii="Calibri" w:hAnsi="Calibri" w:cs="Calibri"/>
          <w:bCs/>
          <w:sz w:val="22"/>
          <w:szCs w:val="22"/>
        </w:rPr>
        <w:t>ujawniająca może to pisemnie udokumentować</w:t>
      </w:r>
      <w:r w:rsidR="008C685C" w:rsidRPr="004B41E1">
        <w:rPr>
          <w:rFonts w:ascii="Calibri" w:hAnsi="Calibri" w:cs="Calibri"/>
          <w:bCs/>
          <w:sz w:val="22"/>
          <w:szCs w:val="22"/>
        </w:rPr>
        <w:t xml:space="preserve"> i jednocześnie nie stanowiący naruszenia niniejszej </w:t>
      </w:r>
      <w:r w:rsidR="005F2F03">
        <w:rPr>
          <w:rFonts w:ascii="Calibri" w:hAnsi="Calibri" w:cs="Calibri"/>
          <w:bCs/>
          <w:sz w:val="22"/>
          <w:szCs w:val="22"/>
        </w:rPr>
        <w:t>u</w:t>
      </w:r>
      <w:r w:rsidR="008C685C" w:rsidRPr="004B41E1">
        <w:rPr>
          <w:rFonts w:ascii="Calibri" w:hAnsi="Calibri" w:cs="Calibri"/>
          <w:bCs/>
          <w:sz w:val="22"/>
          <w:szCs w:val="22"/>
        </w:rPr>
        <w:t>mowy</w:t>
      </w:r>
      <w:r w:rsidRPr="004B41E1">
        <w:rPr>
          <w:rFonts w:ascii="Calibri" w:hAnsi="Calibri" w:cs="Calibri"/>
          <w:bCs/>
          <w:sz w:val="22"/>
          <w:szCs w:val="22"/>
        </w:rPr>
        <w:t>;</w:t>
      </w:r>
    </w:p>
    <w:p w14:paraId="014D5D1E" w14:textId="4D016ED2" w:rsidR="008F4760" w:rsidRPr="004B41E1" w:rsidRDefault="00EB0569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jedna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posiadała przed ujawnieniem przez drugą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STRONĘ </w:t>
      </w:r>
      <w:r w:rsidR="008F4760" w:rsidRPr="004B41E1">
        <w:rPr>
          <w:rFonts w:ascii="Calibri" w:hAnsi="Calibri" w:cs="Calibri"/>
          <w:bCs/>
          <w:sz w:val="22"/>
          <w:szCs w:val="22"/>
        </w:rPr>
        <w:t xml:space="preserve">lub które zostały niezależnie opracowane lub były w trakcie opracowywania przez </w:t>
      </w:r>
      <w:r w:rsidR="0031563B" w:rsidRPr="004B41E1">
        <w:rPr>
          <w:rFonts w:ascii="Calibri" w:hAnsi="Calibri" w:cs="Calibri"/>
          <w:bCs/>
          <w:sz w:val="22"/>
          <w:szCs w:val="22"/>
        </w:rPr>
        <w:t>STRONĘ</w:t>
      </w:r>
      <w:r w:rsidRPr="004B41E1">
        <w:rPr>
          <w:rFonts w:ascii="Calibri" w:hAnsi="Calibri" w:cs="Calibri"/>
          <w:bCs/>
          <w:sz w:val="22"/>
          <w:szCs w:val="22"/>
        </w:rPr>
        <w:t xml:space="preserve">, co </w:t>
      </w:r>
      <w:r w:rsidR="001F1485" w:rsidRPr="004B41E1">
        <w:rPr>
          <w:rFonts w:ascii="Calibri" w:hAnsi="Calibri" w:cs="Calibri"/>
          <w:bCs/>
          <w:sz w:val="22"/>
          <w:szCs w:val="22"/>
        </w:rPr>
        <w:t xml:space="preserve">winno </w:t>
      </w:r>
      <w:r w:rsidRPr="004B41E1">
        <w:rPr>
          <w:rFonts w:ascii="Calibri" w:hAnsi="Calibri" w:cs="Calibri"/>
          <w:bCs/>
          <w:sz w:val="22"/>
          <w:szCs w:val="22"/>
        </w:rPr>
        <w:t>być udokumentowane</w:t>
      </w:r>
      <w:r w:rsidR="008C685C" w:rsidRPr="004B41E1">
        <w:rPr>
          <w:rFonts w:ascii="Calibri" w:hAnsi="Calibri" w:cs="Calibri"/>
          <w:bCs/>
          <w:sz w:val="22"/>
          <w:szCs w:val="22"/>
        </w:rPr>
        <w:t>, iż weszła w posiadanie takich informacji w sposób nie</w:t>
      </w:r>
      <w:r w:rsidR="001F1485" w:rsidRPr="004B41E1">
        <w:rPr>
          <w:rFonts w:ascii="Calibri" w:hAnsi="Calibri" w:cs="Calibri"/>
          <w:bCs/>
          <w:sz w:val="22"/>
          <w:szCs w:val="22"/>
        </w:rPr>
        <w:t xml:space="preserve">naruszający tajemnicy przedsiębiorstwa drugiej </w:t>
      </w:r>
      <w:r w:rsidR="0031563B" w:rsidRPr="004B41E1">
        <w:rPr>
          <w:rFonts w:ascii="Calibri" w:hAnsi="Calibri" w:cs="Calibri"/>
          <w:bCs/>
          <w:sz w:val="22"/>
          <w:szCs w:val="22"/>
        </w:rPr>
        <w:t>STRONY</w:t>
      </w:r>
      <w:r w:rsidR="008F4760" w:rsidRPr="004B41E1">
        <w:rPr>
          <w:rFonts w:ascii="Calibri" w:hAnsi="Calibri" w:cs="Calibri"/>
          <w:bCs/>
          <w:sz w:val="22"/>
          <w:szCs w:val="22"/>
        </w:rPr>
        <w:t>;</w:t>
      </w:r>
    </w:p>
    <w:p w14:paraId="0FFA0ABD" w14:textId="77777777" w:rsidR="008F4760" w:rsidRPr="004B41E1" w:rsidRDefault="008F4760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otrzymano od </w:t>
      </w:r>
      <w:r w:rsidR="00EB0569" w:rsidRPr="005F2F03">
        <w:rPr>
          <w:rFonts w:ascii="Calibri" w:hAnsi="Calibri" w:cs="Calibri"/>
          <w:bCs/>
          <w:sz w:val="22"/>
          <w:szCs w:val="22"/>
        </w:rPr>
        <w:t>stron</w:t>
      </w:r>
      <w:r w:rsidR="00EB0569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Pr="004B41E1">
        <w:rPr>
          <w:rFonts w:ascii="Calibri" w:hAnsi="Calibri" w:cs="Calibri"/>
          <w:bCs/>
          <w:sz w:val="22"/>
          <w:szCs w:val="22"/>
        </w:rPr>
        <w:t>trzecich, które miały prawo je ujawnić i co do których nie ustanowiono ograniczeń w ujawnianiu;</w:t>
      </w:r>
    </w:p>
    <w:p w14:paraId="067AA90A" w14:textId="14936758" w:rsidR="00BF0DF3" w:rsidRPr="004B41E1" w:rsidRDefault="00BF0DF3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zostały zgodnie z prawem ujawnione </w:t>
      </w:r>
      <w:r w:rsidR="005F2F03" w:rsidRPr="005F2F03">
        <w:rPr>
          <w:rFonts w:ascii="Calibri" w:hAnsi="Calibri" w:cs="Calibri"/>
          <w:bCs/>
          <w:sz w:val="22"/>
          <w:szCs w:val="22"/>
        </w:rPr>
        <w:t>STRONIE</w:t>
      </w:r>
      <w:r w:rsidR="005F2F03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Pr="004B41E1">
        <w:rPr>
          <w:rFonts w:ascii="Calibri" w:hAnsi="Calibri" w:cs="Calibri"/>
          <w:bCs/>
          <w:sz w:val="22"/>
          <w:szCs w:val="22"/>
        </w:rPr>
        <w:t>otrzymującej przez osobę trzecią niezobowiązaną do zachowania poufności wobec jaki</w:t>
      </w:r>
      <w:r w:rsidR="004476DA" w:rsidRPr="004B41E1">
        <w:rPr>
          <w:rFonts w:ascii="Calibri" w:hAnsi="Calibri" w:cs="Calibri"/>
          <w:bCs/>
          <w:sz w:val="22"/>
          <w:szCs w:val="22"/>
        </w:rPr>
        <w:t>egokolwiek podmiotu w stosunku do tejże Informacji P</w:t>
      </w:r>
      <w:r w:rsidRPr="004B41E1">
        <w:rPr>
          <w:rFonts w:ascii="Calibri" w:hAnsi="Calibri" w:cs="Calibri"/>
          <w:bCs/>
          <w:sz w:val="22"/>
          <w:szCs w:val="22"/>
        </w:rPr>
        <w:t>oufnej</w:t>
      </w:r>
      <w:r w:rsidR="005F4D74" w:rsidRPr="004B41E1">
        <w:rPr>
          <w:rFonts w:ascii="Calibri" w:hAnsi="Calibri" w:cs="Calibri"/>
          <w:bCs/>
          <w:sz w:val="22"/>
          <w:szCs w:val="22"/>
        </w:rPr>
        <w:t>;</w:t>
      </w:r>
    </w:p>
    <w:p w14:paraId="2AB3A256" w14:textId="1EFC571C" w:rsidR="00BF0DF3" w:rsidRPr="004B41E1" w:rsidRDefault="00BF0DF3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został</w:t>
      </w:r>
      <w:r w:rsidR="005F2F03">
        <w:rPr>
          <w:rFonts w:ascii="Calibri" w:hAnsi="Calibri" w:cs="Calibri"/>
          <w:bCs/>
          <w:sz w:val="22"/>
          <w:szCs w:val="22"/>
        </w:rPr>
        <w:t>y</w:t>
      </w:r>
      <w:r w:rsidRPr="004B41E1">
        <w:rPr>
          <w:rFonts w:ascii="Calibri" w:hAnsi="Calibri" w:cs="Calibri"/>
          <w:bCs/>
          <w:sz w:val="22"/>
          <w:szCs w:val="22"/>
        </w:rPr>
        <w:t xml:space="preserve"> niezależnie opracowa</w:t>
      </w:r>
      <w:r w:rsidR="004476DA" w:rsidRPr="004B41E1">
        <w:rPr>
          <w:rFonts w:ascii="Calibri" w:hAnsi="Calibri" w:cs="Calibri"/>
          <w:bCs/>
          <w:sz w:val="22"/>
          <w:szCs w:val="22"/>
        </w:rPr>
        <w:t>n</w:t>
      </w:r>
      <w:r w:rsidR="005F2F03">
        <w:rPr>
          <w:rFonts w:ascii="Calibri" w:hAnsi="Calibri" w:cs="Calibri"/>
          <w:bCs/>
          <w:sz w:val="22"/>
          <w:szCs w:val="22"/>
        </w:rPr>
        <w:t>e</w:t>
      </w:r>
      <w:r w:rsidR="004476DA" w:rsidRPr="004B41E1">
        <w:rPr>
          <w:rFonts w:ascii="Calibri" w:hAnsi="Calibri" w:cs="Calibri"/>
          <w:bCs/>
          <w:sz w:val="22"/>
          <w:szCs w:val="22"/>
        </w:rPr>
        <w:t xml:space="preserve"> przez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STRONĘ </w:t>
      </w:r>
      <w:r w:rsidR="004476DA" w:rsidRPr="004B41E1">
        <w:rPr>
          <w:rFonts w:ascii="Calibri" w:hAnsi="Calibri" w:cs="Calibri"/>
          <w:bCs/>
          <w:sz w:val="22"/>
          <w:szCs w:val="22"/>
        </w:rPr>
        <w:t>bez dostępu do Informacji P</w:t>
      </w:r>
      <w:r w:rsidRPr="004B41E1">
        <w:rPr>
          <w:rFonts w:ascii="Calibri" w:hAnsi="Calibri" w:cs="Calibri"/>
          <w:bCs/>
          <w:sz w:val="22"/>
          <w:szCs w:val="22"/>
        </w:rPr>
        <w:t xml:space="preserve">oufnych </w:t>
      </w:r>
      <w:r w:rsidR="00356BC9" w:rsidRPr="004B41E1">
        <w:rPr>
          <w:rFonts w:ascii="Calibri" w:hAnsi="Calibri" w:cs="Calibri"/>
          <w:bCs/>
          <w:sz w:val="22"/>
          <w:szCs w:val="22"/>
        </w:rPr>
        <w:t xml:space="preserve">drugiej </w:t>
      </w:r>
      <w:r w:rsidR="0031563B" w:rsidRPr="004B41E1">
        <w:rPr>
          <w:rFonts w:ascii="Calibri" w:hAnsi="Calibri" w:cs="Calibri"/>
          <w:bCs/>
          <w:sz w:val="22"/>
          <w:szCs w:val="22"/>
        </w:rPr>
        <w:t>STRONY</w:t>
      </w:r>
      <w:r w:rsidRPr="004B41E1">
        <w:rPr>
          <w:rFonts w:ascii="Calibri" w:hAnsi="Calibri" w:cs="Calibri"/>
          <w:bCs/>
          <w:sz w:val="22"/>
          <w:szCs w:val="22"/>
        </w:rPr>
        <w:t>, odniesienia do nich ani ich wykorzystania</w:t>
      </w:r>
      <w:r w:rsidR="0064397E" w:rsidRPr="004B41E1">
        <w:rPr>
          <w:rFonts w:ascii="Calibri" w:hAnsi="Calibri" w:cs="Calibri"/>
          <w:bCs/>
          <w:sz w:val="22"/>
          <w:szCs w:val="22"/>
        </w:rPr>
        <w:t>;</w:t>
      </w:r>
    </w:p>
    <w:p w14:paraId="48679A31" w14:textId="15801ACA" w:rsidR="008F4760" w:rsidRPr="004B41E1" w:rsidRDefault="008F4760" w:rsidP="004B41E1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>są wymagane przez uprawnione do tego organy państwowe, w szczególności prokuratury, sądy, organy podatkowe, organy nadzor</w:t>
      </w:r>
      <w:r w:rsidR="002A2E60" w:rsidRPr="004B41E1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 xml:space="preserve"> finansowego, policję, etc. na podstawie odpowiednich przepisów prawa. W sytuacji takiego żądania,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Pr="004B41E1">
        <w:rPr>
          <w:rFonts w:ascii="Calibri" w:hAnsi="Calibri" w:cs="Calibri"/>
          <w:bCs/>
          <w:sz w:val="22"/>
          <w:szCs w:val="22"/>
        </w:rPr>
        <w:t xml:space="preserve">zobowiązana do udzielenia informacji </w:t>
      </w:r>
      <w:r w:rsidR="00762140">
        <w:rPr>
          <w:rFonts w:ascii="Calibri" w:hAnsi="Calibri" w:cs="Calibri"/>
          <w:bCs/>
          <w:sz w:val="22"/>
          <w:szCs w:val="22"/>
        </w:rPr>
        <w:t xml:space="preserve">w zakresie w jakim </w:t>
      </w:r>
      <w:r w:rsidR="00762140">
        <w:rPr>
          <w:rFonts w:ascii="Calibri" w:hAnsi="Calibri" w:cs="Calibri"/>
          <w:bCs/>
          <w:sz w:val="22"/>
          <w:szCs w:val="22"/>
        </w:rPr>
        <w:lastRenderedPageBreak/>
        <w:t>będzie to możliwe w ramach obowiązujących przepisów prawa</w:t>
      </w:r>
      <w:r w:rsidR="00762140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Pr="004B41E1">
        <w:rPr>
          <w:rFonts w:ascii="Calibri" w:hAnsi="Calibri" w:cs="Calibri"/>
          <w:bCs/>
          <w:sz w:val="22"/>
          <w:szCs w:val="22"/>
        </w:rPr>
        <w:t xml:space="preserve">poinformuje drugą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STRONĘ </w:t>
      </w:r>
      <w:r w:rsidRPr="004B41E1">
        <w:rPr>
          <w:rFonts w:ascii="Calibri" w:hAnsi="Calibri" w:cs="Calibri"/>
          <w:bCs/>
          <w:sz w:val="22"/>
          <w:szCs w:val="22"/>
        </w:rPr>
        <w:t>o fakcie i zakresie zgłoszonego żądania.</w:t>
      </w:r>
    </w:p>
    <w:p w14:paraId="49931CEF" w14:textId="65908219" w:rsidR="008F4760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Każda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 xml:space="preserve">zachowuje wszelkie prawa do ujawnionych </w:t>
      </w:r>
      <w:r w:rsidR="006F63E1" w:rsidRPr="004B41E1">
        <w:rPr>
          <w:rFonts w:ascii="Calibri" w:hAnsi="Calibri" w:cs="Calibri"/>
          <w:bCs/>
          <w:sz w:val="22"/>
          <w:szCs w:val="22"/>
        </w:rPr>
        <w:t>I</w:t>
      </w:r>
      <w:r w:rsidRPr="004B41E1">
        <w:rPr>
          <w:rFonts w:ascii="Calibri" w:hAnsi="Calibri" w:cs="Calibri"/>
          <w:bCs/>
          <w:sz w:val="22"/>
          <w:szCs w:val="22"/>
        </w:rPr>
        <w:t>nformacji</w:t>
      </w:r>
      <w:r w:rsidR="006F63E1" w:rsidRPr="004B41E1">
        <w:rPr>
          <w:rFonts w:ascii="Calibri" w:hAnsi="Calibri" w:cs="Calibri"/>
          <w:bCs/>
          <w:sz w:val="22"/>
          <w:szCs w:val="22"/>
        </w:rPr>
        <w:t xml:space="preserve"> Poufnych. Ujawnienie I</w:t>
      </w:r>
      <w:r w:rsidRPr="004B41E1">
        <w:rPr>
          <w:rFonts w:ascii="Calibri" w:hAnsi="Calibri" w:cs="Calibri"/>
          <w:bCs/>
          <w:sz w:val="22"/>
          <w:szCs w:val="22"/>
        </w:rPr>
        <w:t xml:space="preserve">nformacji </w:t>
      </w:r>
      <w:r w:rsidR="006F63E1" w:rsidRPr="004B41E1">
        <w:rPr>
          <w:rFonts w:ascii="Calibri" w:hAnsi="Calibri" w:cs="Calibri"/>
          <w:bCs/>
          <w:sz w:val="22"/>
          <w:szCs w:val="22"/>
        </w:rPr>
        <w:t xml:space="preserve">Poufnych </w:t>
      </w:r>
      <w:r w:rsidRPr="004B41E1">
        <w:rPr>
          <w:rFonts w:ascii="Calibri" w:hAnsi="Calibri" w:cs="Calibri"/>
          <w:bCs/>
          <w:sz w:val="22"/>
          <w:szCs w:val="22"/>
        </w:rPr>
        <w:t xml:space="preserve">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STRONIE </w:t>
      </w:r>
      <w:r w:rsidRPr="004B41E1">
        <w:rPr>
          <w:rFonts w:ascii="Calibri" w:hAnsi="Calibri" w:cs="Calibri"/>
          <w:bCs/>
          <w:sz w:val="22"/>
          <w:szCs w:val="22"/>
        </w:rPr>
        <w:t>nie stanowi udzielenia praw lub licencji do znaków towarowych, patentów, praw autorskich lub innych praw do własności intelektualnej, które są zawarte w ujawnionej informacji</w:t>
      </w:r>
      <w:r w:rsidR="00A66DF0" w:rsidRPr="004B41E1">
        <w:rPr>
          <w:rFonts w:ascii="Calibri" w:hAnsi="Calibri" w:cs="Calibri"/>
          <w:bCs/>
          <w:sz w:val="22"/>
          <w:szCs w:val="22"/>
        </w:rPr>
        <w:t>, chyba że Umowa wskazuje inaczej</w:t>
      </w:r>
      <w:r w:rsidRPr="004B41E1">
        <w:rPr>
          <w:rFonts w:ascii="Calibri" w:hAnsi="Calibri" w:cs="Calibri"/>
          <w:bCs/>
          <w:sz w:val="22"/>
          <w:szCs w:val="22"/>
        </w:rPr>
        <w:t>.</w:t>
      </w:r>
    </w:p>
    <w:p w14:paraId="2BC9D7CA" w14:textId="54E7A2B2" w:rsidR="0096358B" w:rsidRPr="004B41E1" w:rsidRDefault="006844A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147C31" w:rsidRPr="004B41E1">
        <w:rPr>
          <w:rFonts w:ascii="Calibri" w:hAnsi="Calibri" w:cs="Calibri"/>
          <w:bCs/>
          <w:sz w:val="22"/>
          <w:szCs w:val="22"/>
        </w:rPr>
        <w:t xml:space="preserve">zobowiązują się </w:t>
      </w:r>
      <w:r w:rsidR="00A66DF0" w:rsidRPr="004B41E1">
        <w:rPr>
          <w:rFonts w:ascii="Calibri" w:hAnsi="Calibri" w:cs="Calibri"/>
          <w:bCs/>
          <w:sz w:val="22"/>
          <w:szCs w:val="22"/>
        </w:rPr>
        <w:t xml:space="preserve">bez ograniczeń w czasie </w:t>
      </w:r>
      <w:r w:rsidR="00B555DC" w:rsidRPr="004B41E1">
        <w:rPr>
          <w:rFonts w:ascii="Calibri" w:hAnsi="Calibri" w:cs="Calibri"/>
          <w:bCs/>
          <w:sz w:val="22"/>
          <w:szCs w:val="22"/>
        </w:rPr>
        <w:t>do nieujawniania i do nie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wykorzystywania do celów innych niż określone niniejszą </w:t>
      </w:r>
      <w:r w:rsidR="005D6756" w:rsidRPr="004B41E1">
        <w:rPr>
          <w:rFonts w:ascii="Calibri" w:hAnsi="Calibri" w:cs="Calibri"/>
          <w:bCs/>
          <w:sz w:val="22"/>
          <w:szCs w:val="22"/>
        </w:rPr>
        <w:t>u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mową jakichkolwiek Informacji Poufnych bez pisemnej zgody drugiej </w:t>
      </w:r>
      <w:r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96358B" w:rsidRPr="004B41E1">
        <w:rPr>
          <w:rFonts w:ascii="Calibri" w:hAnsi="Calibri" w:cs="Calibri"/>
          <w:bCs/>
          <w:sz w:val="22"/>
          <w:szCs w:val="22"/>
        </w:rPr>
        <w:t>albo, gdy ujawnienie ich wymagane jest przez przepisy prawa powszechnie obowiązującego</w:t>
      </w:r>
      <w:r w:rsidR="005B2E82">
        <w:rPr>
          <w:rFonts w:ascii="Calibri" w:hAnsi="Calibri" w:cs="Calibri"/>
          <w:bCs/>
          <w:sz w:val="22"/>
          <w:szCs w:val="22"/>
        </w:rPr>
        <w:t>,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 a </w:t>
      </w:r>
      <w:r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="0096358B" w:rsidRPr="004B41E1">
        <w:rPr>
          <w:rFonts w:ascii="Calibri" w:hAnsi="Calibri" w:cs="Calibri"/>
          <w:bCs/>
          <w:sz w:val="22"/>
          <w:szCs w:val="22"/>
        </w:rPr>
        <w:t>ujawniająca Informacje Poufne</w:t>
      </w:r>
      <w:r w:rsidR="00762140">
        <w:rPr>
          <w:rFonts w:ascii="Calibri" w:hAnsi="Calibri" w:cs="Calibri"/>
          <w:bCs/>
          <w:sz w:val="22"/>
          <w:szCs w:val="22"/>
        </w:rPr>
        <w:t xml:space="preserve"> w zakresie w jakim będzie to możliwe w ramach obowiązujących przepisów prawa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 przed ich ujawnieniem poinformuje drugą </w:t>
      </w:r>
      <w:r w:rsidRPr="004B41E1">
        <w:rPr>
          <w:rFonts w:ascii="Calibri" w:hAnsi="Calibri" w:cs="Calibri"/>
          <w:bCs/>
          <w:sz w:val="22"/>
          <w:szCs w:val="22"/>
        </w:rPr>
        <w:t xml:space="preserve">STRONĘ 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o konieczności ujawnienia Informacji Poufnych tak, aby </w:t>
      </w:r>
      <w:r w:rsidRPr="004B41E1">
        <w:rPr>
          <w:rFonts w:ascii="Calibri" w:hAnsi="Calibri" w:cs="Calibri"/>
          <w:bCs/>
          <w:sz w:val="22"/>
          <w:szCs w:val="22"/>
        </w:rPr>
        <w:t>STRONA</w:t>
      </w:r>
      <w:r w:rsidR="0096358B" w:rsidRPr="004B41E1">
        <w:rPr>
          <w:rFonts w:ascii="Calibri" w:hAnsi="Calibri" w:cs="Calibri"/>
          <w:bCs/>
          <w:sz w:val="22"/>
          <w:szCs w:val="22"/>
        </w:rPr>
        <w:t>, której Informacje Poufne dotyczą miała możliwość ochrony swych praw, w tym wystąpienia z dopuszczalnym prawnie środkiem przeciwko nakazowi ujawnienia Informacji Poufnych niezależnie od formy prawnej takiego nakazu.</w:t>
      </w:r>
    </w:p>
    <w:p w14:paraId="7968277D" w14:textId="60880B59" w:rsidR="0096358B" w:rsidRPr="004B41E1" w:rsidRDefault="006844A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zobowiązują się zapewnić, by </w:t>
      </w:r>
      <w:r w:rsidR="007651E1">
        <w:rPr>
          <w:rFonts w:ascii="Calibri" w:hAnsi="Calibri" w:cs="Calibri"/>
          <w:bCs/>
          <w:sz w:val="22"/>
          <w:szCs w:val="22"/>
        </w:rPr>
        <w:t>p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ersonel </w:t>
      </w:r>
      <w:r w:rsidRPr="004B41E1">
        <w:rPr>
          <w:rFonts w:ascii="Calibri" w:hAnsi="Calibri" w:cs="Calibri"/>
          <w:bCs/>
          <w:sz w:val="22"/>
          <w:szCs w:val="22"/>
        </w:rPr>
        <w:t>STRON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, któremu zostaną udostępnione Informacje Poufne zobowiązał się do stosowania postanowień niniejszego paragrafu tak jakby był </w:t>
      </w:r>
      <w:r w:rsidR="007651E1" w:rsidRPr="007651E1">
        <w:rPr>
          <w:rFonts w:ascii="Calibri" w:hAnsi="Calibri" w:cs="Calibri"/>
          <w:bCs/>
          <w:sz w:val="22"/>
          <w:szCs w:val="22"/>
        </w:rPr>
        <w:t>s</w:t>
      </w:r>
      <w:r w:rsidR="0096358B" w:rsidRPr="007651E1">
        <w:rPr>
          <w:rFonts w:ascii="Calibri" w:hAnsi="Calibri" w:cs="Calibri"/>
          <w:bCs/>
          <w:sz w:val="22"/>
          <w:szCs w:val="22"/>
        </w:rPr>
        <w:t>tronami</w:t>
      </w:r>
      <w:r w:rsidR="0096358B" w:rsidRPr="004B41E1">
        <w:rPr>
          <w:rFonts w:ascii="Calibri" w:hAnsi="Calibri" w:cs="Calibri"/>
          <w:bCs/>
          <w:sz w:val="22"/>
          <w:szCs w:val="22"/>
        </w:rPr>
        <w:t xml:space="preserve"> niniejszej </w:t>
      </w:r>
      <w:r w:rsidR="001C184D">
        <w:rPr>
          <w:rFonts w:ascii="Calibri" w:hAnsi="Calibri" w:cs="Calibri"/>
          <w:bCs/>
          <w:sz w:val="22"/>
          <w:szCs w:val="22"/>
        </w:rPr>
        <w:t>u</w:t>
      </w:r>
      <w:r w:rsidR="0096358B" w:rsidRPr="004B41E1">
        <w:rPr>
          <w:rFonts w:ascii="Calibri" w:hAnsi="Calibri" w:cs="Calibri"/>
          <w:bCs/>
          <w:sz w:val="22"/>
          <w:szCs w:val="22"/>
        </w:rPr>
        <w:t>mowy.</w:t>
      </w:r>
    </w:p>
    <w:p w14:paraId="7869EFF5" w14:textId="6B04E8E3" w:rsidR="00896C2B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Każda ze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 </w:t>
      </w:r>
      <w:r w:rsidRPr="004B41E1">
        <w:rPr>
          <w:rFonts w:ascii="Calibri" w:hAnsi="Calibri" w:cs="Calibri"/>
          <w:bCs/>
          <w:sz w:val="22"/>
          <w:szCs w:val="22"/>
        </w:rPr>
        <w:t xml:space="preserve">zobowiązuje się do niezwłocznego zwrotu 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STRONIE </w:t>
      </w:r>
      <w:r w:rsidR="004476DA" w:rsidRPr="004B41E1">
        <w:rPr>
          <w:rFonts w:ascii="Calibri" w:hAnsi="Calibri" w:cs="Calibri"/>
          <w:bCs/>
          <w:sz w:val="22"/>
          <w:szCs w:val="22"/>
        </w:rPr>
        <w:t>wszelkich I</w:t>
      </w:r>
      <w:r w:rsidRPr="004B41E1">
        <w:rPr>
          <w:rFonts w:ascii="Calibri" w:hAnsi="Calibri" w:cs="Calibri"/>
          <w:bCs/>
          <w:sz w:val="22"/>
          <w:szCs w:val="22"/>
        </w:rPr>
        <w:t>nformacji</w:t>
      </w:r>
      <w:r w:rsidR="004476DA" w:rsidRPr="004B41E1">
        <w:rPr>
          <w:rFonts w:ascii="Calibri" w:hAnsi="Calibri" w:cs="Calibri"/>
          <w:bCs/>
          <w:sz w:val="22"/>
          <w:szCs w:val="22"/>
        </w:rPr>
        <w:t xml:space="preserve"> Poufnych</w:t>
      </w:r>
      <w:r w:rsidRPr="004B41E1">
        <w:rPr>
          <w:rFonts w:ascii="Calibri" w:hAnsi="Calibri" w:cs="Calibri"/>
          <w:bCs/>
          <w:sz w:val="22"/>
          <w:szCs w:val="22"/>
        </w:rPr>
        <w:t xml:space="preserve">, niezależnie od nośnika, na jakim zostały utrwalone, otrzymanych w ramach </w:t>
      </w:r>
      <w:r w:rsidR="004D4BD0" w:rsidRPr="004B41E1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 xml:space="preserve">mowy, bez względu na powód rozwiązania </w:t>
      </w:r>
      <w:r w:rsidR="004D4BD0" w:rsidRPr="004B41E1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>mowy lub jej wygaśnięcia</w:t>
      </w:r>
      <w:r w:rsidR="004476DA" w:rsidRPr="004B41E1">
        <w:rPr>
          <w:rFonts w:ascii="Calibri" w:hAnsi="Calibri" w:cs="Calibri"/>
          <w:bCs/>
          <w:sz w:val="22"/>
          <w:szCs w:val="22"/>
        </w:rPr>
        <w:t xml:space="preserve">.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="004476DA" w:rsidRPr="004B41E1">
        <w:rPr>
          <w:rFonts w:ascii="Calibri" w:hAnsi="Calibri" w:cs="Calibri"/>
          <w:bCs/>
          <w:sz w:val="22"/>
          <w:szCs w:val="22"/>
        </w:rPr>
        <w:t>zobowiązana do zwrotu I</w:t>
      </w:r>
      <w:r w:rsidRPr="004B41E1">
        <w:rPr>
          <w:rFonts w:ascii="Calibri" w:hAnsi="Calibri" w:cs="Calibri"/>
          <w:bCs/>
          <w:sz w:val="22"/>
          <w:szCs w:val="22"/>
        </w:rPr>
        <w:t xml:space="preserve">nformacji </w:t>
      </w:r>
      <w:r w:rsidR="004476DA" w:rsidRPr="004B41E1">
        <w:rPr>
          <w:rFonts w:ascii="Calibri" w:hAnsi="Calibri" w:cs="Calibri"/>
          <w:bCs/>
          <w:sz w:val="22"/>
          <w:szCs w:val="22"/>
        </w:rPr>
        <w:t xml:space="preserve">Poufnych </w:t>
      </w:r>
      <w:r w:rsidRPr="004B41E1">
        <w:rPr>
          <w:rFonts w:ascii="Calibri" w:hAnsi="Calibri" w:cs="Calibri"/>
          <w:bCs/>
          <w:sz w:val="22"/>
          <w:szCs w:val="22"/>
        </w:rPr>
        <w:t xml:space="preserve">może zamiast dokonywać ich zwrotu, zniszczyć materiały zawierające </w:t>
      </w:r>
      <w:r w:rsidR="004476DA" w:rsidRPr="004B41E1">
        <w:rPr>
          <w:rFonts w:ascii="Calibri" w:hAnsi="Calibri" w:cs="Calibri"/>
          <w:bCs/>
          <w:sz w:val="22"/>
          <w:szCs w:val="22"/>
        </w:rPr>
        <w:t>I</w:t>
      </w:r>
      <w:r w:rsidRPr="004B41E1">
        <w:rPr>
          <w:rFonts w:ascii="Calibri" w:hAnsi="Calibri" w:cs="Calibri"/>
          <w:bCs/>
          <w:sz w:val="22"/>
          <w:szCs w:val="22"/>
        </w:rPr>
        <w:t xml:space="preserve">nformacje </w:t>
      </w:r>
      <w:r w:rsidR="004476DA" w:rsidRPr="004B41E1">
        <w:rPr>
          <w:rFonts w:ascii="Calibri" w:hAnsi="Calibri" w:cs="Calibri"/>
          <w:bCs/>
          <w:sz w:val="22"/>
          <w:szCs w:val="22"/>
        </w:rPr>
        <w:t xml:space="preserve">Poufne </w:t>
      </w:r>
      <w:r w:rsidRPr="004B41E1">
        <w:rPr>
          <w:rFonts w:ascii="Calibri" w:hAnsi="Calibri" w:cs="Calibri"/>
          <w:bCs/>
          <w:sz w:val="22"/>
          <w:szCs w:val="22"/>
        </w:rPr>
        <w:t xml:space="preserve">otrzymane od 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STRONY </w:t>
      </w:r>
      <w:r w:rsidRPr="004B41E1">
        <w:rPr>
          <w:rFonts w:ascii="Calibri" w:hAnsi="Calibri" w:cs="Calibri"/>
          <w:bCs/>
          <w:sz w:val="22"/>
          <w:szCs w:val="22"/>
        </w:rPr>
        <w:t xml:space="preserve">i dostarczyć drugiej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STRONIE </w:t>
      </w:r>
      <w:r w:rsidRPr="004B41E1">
        <w:rPr>
          <w:rFonts w:ascii="Calibri" w:hAnsi="Calibri" w:cs="Calibri"/>
          <w:bCs/>
          <w:sz w:val="22"/>
          <w:szCs w:val="22"/>
        </w:rPr>
        <w:t xml:space="preserve">świadectwo wykonania takiej czynności, o ile druga </w:t>
      </w:r>
      <w:r w:rsidR="0031563B" w:rsidRPr="004B41E1">
        <w:rPr>
          <w:rFonts w:ascii="Calibri" w:hAnsi="Calibri" w:cs="Calibri"/>
          <w:bCs/>
          <w:sz w:val="22"/>
          <w:szCs w:val="22"/>
        </w:rPr>
        <w:t xml:space="preserve">STRONA </w:t>
      </w:r>
      <w:r w:rsidRPr="004B41E1">
        <w:rPr>
          <w:rFonts w:ascii="Calibri" w:hAnsi="Calibri" w:cs="Calibri"/>
          <w:bCs/>
          <w:sz w:val="22"/>
          <w:szCs w:val="22"/>
        </w:rPr>
        <w:t>zgodzi się na takie rozwiązanie.</w:t>
      </w:r>
    </w:p>
    <w:p w14:paraId="13279406" w14:textId="596AEE57" w:rsidR="008F4760" w:rsidRPr="004B41E1" w:rsidRDefault="008F4760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Wszelkie spory, kontrowersje lub roszczenia wynikłe z niniejszej </w:t>
      </w:r>
      <w:r w:rsidR="001C184D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>mowy lub jej realizacji będą w pierwszym rzędzie załatwiane polubownie. Jeśli polubowne rozwiązanie okaże się niemożliwe, właściwy do rozstrzygnięc</w:t>
      </w:r>
      <w:r w:rsidR="00FC737B" w:rsidRPr="004B41E1">
        <w:rPr>
          <w:rFonts w:ascii="Calibri" w:hAnsi="Calibri" w:cs="Calibri"/>
          <w:bCs/>
          <w:sz w:val="22"/>
          <w:szCs w:val="22"/>
        </w:rPr>
        <w:t>ia sporu będzie sąd powszechny</w:t>
      </w:r>
      <w:r w:rsidR="0031413F" w:rsidRPr="004B41E1">
        <w:rPr>
          <w:rFonts w:ascii="Calibri" w:hAnsi="Calibri" w:cs="Calibri"/>
          <w:bCs/>
          <w:sz w:val="22"/>
          <w:szCs w:val="22"/>
        </w:rPr>
        <w:t xml:space="preserve"> właściwy ze względu na siedzibę </w:t>
      </w:r>
      <w:r w:rsidR="007651E1" w:rsidRPr="007651E1">
        <w:rPr>
          <w:rFonts w:ascii="Calibri" w:hAnsi="Calibri" w:cs="Calibri"/>
          <w:bCs/>
          <w:sz w:val="22"/>
          <w:szCs w:val="22"/>
        </w:rPr>
        <w:t>STRONY</w:t>
      </w:r>
      <w:r w:rsidR="007651E1"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E76ABB" w:rsidRPr="004B41E1">
        <w:rPr>
          <w:rFonts w:ascii="Calibri" w:hAnsi="Calibri" w:cs="Calibri"/>
          <w:bCs/>
          <w:sz w:val="22"/>
          <w:szCs w:val="22"/>
        </w:rPr>
        <w:t>powodowej</w:t>
      </w:r>
      <w:r w:rsidR="00FC737B" w:rsidRPr="004B41E1">
        <w:rPr>
          <w:rFonts w:ascii="Calibri" w:hAnsi="Calibri" w:cs="Calibri"/>
          <w:bCs/>
          <w:sz w:val="22"/>
          <w:szCs w:val="22"/>
        </w:rPr>
        <w:t>.</w:t>
      </w:r>
    </w:p>
    <w:p w14:paraId="70667422" w14:textId="4BCEF181" w:rsidR="00896C2B" w:rsidRPr="004B41E1" w:rsidRDefault="00896C2B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Wszelkie zmiany niniejszej </w:t>
      </w:r>
      <w:r w:rsidR="001C184D">
        <w:rPr>
          <w:rFonts w:ascii="Calibri" w:hAnsi="Calibri" w:cs="Calibri"/>
          <w:bCs/>
          <w:sz w:val="22"/>
          <w:szCs w:val="22"/>
        </w:rPr>
        <w:t>u</w:t>
      </w:r>
      <w:r w:rsidRPr="004B41E1">
        <w:rPr>
          <w:rFonts w:ascii="Calibri" w:hAnsi="Calibri" w:cs="Calibri"/>
          <w:bCs/>
          <w:sz w:val="22"/>
          <w:szCs w:val="22"/>
        </w:rPr>
        <w:t>mowy wymagają formy pisemnej pod rygorem nieważności.</w:t>
      </w:r>
    </w:p>
    <w:p w14:paraId="68B44A5E" w14:textId="42C886BA" w:rsidR="00442AD8" w:rsidRPr="004B41E1" w:rsidRDefault="00E43014" w:rsidP="004B41E1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4B41E1">
        <w:rPr>
          <w:rFonts w:ascii="Calibri" w:hAnsi="Calibri" w:cs="Calibri"/>
          <w:bCs/>
          <w:sz w:val="22"/>
          <w:szCs w:val="22"/>
        </w:rPr>
        <w:t xml:space="preserve">Niniejsza umowa została sporządzona w dwóch </w:t>
      </w:r>
      <w:r w:rsidR="006F60E0">
        <w:rPr>
          <w:rFonts w:ascii="Calibri" w:hAnsi="Calibri" w:cs="Calibri"/>
          <w:bCs/>
          <w:sz w:val="22"/>
          <w:szCs w:val="22"/>
        </w:rPr>
        <w:t xml:space="preserve">jednobrzmiących </w:t>
      </w:r>
      <w:r w:rsidRPr="004B41E1">
        <w:rPr>
          <w:rFonts w:ascii="Calibri" w:hAnsi="Calibri" w:cs="Calibri"/>
          <w:bCs/>
          <w:sz w:val="22"/>
          <w:szCs w:val="22"/>
        </w:rPr>
        <w:t xml:space="preserve">egzemplarzach, po jednym </w:t>
      </w:r>
      <w:r w:rsidR="006C22A4" w:rsidRPr="004B41E1">
        <w:rPr>
          <w:rFonts w:ascii="Calibri" w:hAnsi="Calibri" w:cs="Calibri"/>
          <w:bCs/>
          <w:sz w:val="22"/>
          <w:szCs w:val="22"/>
        </w:rPr>
        <w:t xml:space="preserve">dla </w:t>
      </w:r>
      <w:r w:rsidRPr="004B41E1">
        <w:rPr>
          <w:rFonts w:ascii="Calibri" w:hAnsi="Calibri" w:cs="Calibri"/>
          <w:bCs/>
          <w:sz w:val="22"/>
          <w:szCs w:val="22"/>
        </w:rPr>
        <w:t>każdej z</w:t>
      </w:r>
      <w:r w:rsidR="006C22A4" w:rsidRPr="004B41E1">
        <w:rPr>
          <w:rFonts w:ascii="Calibri" w:hAnsi="Calibri" w:cs="Calibri"/>
          <w:bCs/>
          <w:sz w:val="22"/>
          <w:szCs w:val="22"/>
        </w:rPr>
        <w:t>e</w:t>
      </w:r>
      <w:r w:rsidRPr="004B41E1">
        <w:rPr>
          <w:rFonts w:ascii="Calibri" w:hAnsi="Calibri" w:cs="Calibri"/>
          <w:bCs/>
          <w:sz w:val="22"/>
          <w:szCs w:val="22"/>
        </w:rPr>
        <w:t xml:space="preserve"> </w:t>
      </w:r>
      <w:r w:rsidR="0031563B" w:rsidRPr="004B41E1">
        <w:rPr>
          <w:rFonts w:ascii="Calibri" w:hAnsi="Calibri" w:cs="Calibri"/>
          <w:bCs/>
          <w:sz w:val="22"/>
          <w:szCs w:val="22"/>
        </w:rPr>
        <w:t>STRON</w:t>
      </w:r>
      <w:r w:rsidRPr="004B41E1">
        <w:rPr>
          <w:rFonts w:ascii="Calibri" w:hAnsi="Calibri" w:cs="Calibri"/>
          <w:bCs/>
          <w:sz w:val="22"/>
          <w:szCs w:val="22"/>
        </w:rPr>
        <w:t>.</w:t>
      </w:r>
    </w:p>
    <w:p w14:paraId="70440C73" w14:textId="77777777" w:rsidR="00442AD8" w:rsidRPr="004B41E1" w:rsidRDefault="00442AD8" w:rsidP="004B41E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038A414" w14:textId="77777777" w:rsidR="008C498C" w:rsidRPr="008C498C" w:rsidRDefault="008C498C" w:rsidP="008C498C">
      <w:pPr>
        <w:jc w:val="both"/>
        <w:rPr>
          <w:rFonts w:ascii="Calibri" w:hAnsi="Calibri" w:cs="Calibri"/>
          <w:sz w:val="22"/>
          <w:szCs w:val="22"/>
        </w:rPr>
      </w:pPr>
    </w:p>
    <w:p w14:paraId="37FB48D7" w14:textId="76CE5698" w:rsidR="008C498C" w:rsidRPr="008C498C" w:rsidRDefault="008C498C" w:rsidP="008C498C">
      <w:pPr>
        <w:jc w:val="center"/>
        <w:rPr>
          <w:rFonts w:ascii="Calibri" w:hAnsi="Calibri" w:cs="Calibri"/>
          <w:b/>
          <w:sz w:val="22"/>
          <w:szCs w:val="22"/>
        </w:rPr>
      </w:pPr>
      <w:r w:rsidRPr="008C498C">
        <w:rPr>
          <w:rFonts w:ascii="Calibri" w:hAnsi="Calibri" w:cs="Calibri"/>
          <w:b/>
          <w:sz w:val="22"/>
          <w:szCs w:val="22"/>
        </w:rPr>
        <w:t>WYKONAWCA</w:t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  <w:t>ZAMAWIAJĄCY</w:t>
      </w:r>
    </w:p>
    <w:p w14:paraId="3E263513" w14:textId="77777777" w:rsidR="008C498C" w:rsidRPr="008C498C" w:rsidRDefault="008C498C" w:rsidP="008C498C">
      <w:pPr>
        <w:rPr>
          <w:rFonts w:ascii="Calibri" w:hAnsi="Calibri" w:cs="Calibri"/>
          <w:sz w:val="22"/>
          <w:szCs w:val="22"/>
        </w:rPr>
      </w:pPr>
    </w:p>
    <w:p w14:paraId="7BAAAB7B" w14:textId="77777777" w:rsidR="00A91B01" w:rsidRPr="008C498C" w:rsidRDefault="00A91B01" w:rsidP="004B41E1">
      <w:pPr>
        <w:rPr>
          <w:rFonts w:ascii="Calibri" w:hAnsi="Calibri" w:cs="Calibri"/>
          <w:sz w:val="22"/>
          <w:szCs w:val="22"/>
          <w:lang w:val="es-ES"/>
        </w:rPr>
      </w:pPr>
    </w:p>
    <w:sectPr w:rsidR="00A91B01" w:rsidRPr="008C498C" w:rsidSect="006F60E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40" w:right="1077" w:bottom="1440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3C9AD" w14:textId="77777777" w:rsidR="00147C9D" w:rsidRDefault="00147C9D">
      <w:r>
        <w:separator/>
      </w:r>
    </w:p>
  </w:endnote>
  <w:endnote w:type="continuationSeparator" w:id="0">
    <w:p w14:paraId="691E62FC" w14:textId="77777777" w:rsidR="00147C9D" w:rsidRDefault="0014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0129" w14:textId="77777777" w:rsidR="007875B9" w:rsidRDefault="007875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BC56CB" w14:textId="77777777" w:rsidR="007875B9" w:rsidRDefault="00787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12B3" w14:textId="202B108E" w:rsidR="007875B9" w:rsidRPr="007651E1" w:rsidRDefault="007875B9" w:rsidP="006F60E0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  <w:sz w:val="20"/>
      </w:rPr>
    </w:pPr>
    <w:r w:rsidRPr="007651E1">
      <w:rPr>
        <w:rStyle w:val="Numerstrony"/>
        <w:rFonts w:ascii="Calibri" w:hAnsi="Calibri" w:cs="Calibri"/>
        <w:sz w:val="20"/>
      </w:rPr>
      <w:fldChar w:fldCharType="begin"/>
    </w:r>
    <w:r w:rsidRPr="007651E1">
      <w:rPr>
        <w:rStyle w:val="Numerstrony"/>
        <w:rFonts w:ascii="Calibri" w:hAnsi="Calibri" w:cs="Calibri"/>
        <w:sz w:val="20"/>
      </w:rPr>
      <w:instrText xml:space="preserve"> PAGE </w:instrText>
    </w:r>
    <w:r w:rsidRPr="007651E1">
      <w:rPr>
        <w:rStyle w:val="Numerstrony"/>
        <w:rFonts w:ascii="Calibri" w:hAnsi="Calibri" w:cs="Calibri"/>
        <w:sz w:val="20"/>
      </w:rPr>
      <w:fldChar w:fldCharType="separate"/>
    </w:r>
    <w:r w:rsidR="00A05E37">
      <w:rPr>
        <w:rStyle w:val="Numerstrony"/>
        <w:rFonts w:ascii="Calibri" w:hAnsi="Calibri" w:cs="Calibri"/>
        <w:noProof/>
        <w:sz w:val="20"/>
      </w:rPr>
      <w:t>1</w:t>
    </w:r>
    <w:r w:rsidRPr="007651E1">
      <w:rPr>
        <w:rStyle w:val="Numerstrony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8CF1B" w14:textId="77777777" w:rsidR="00147C9D" w:rsidRDefault="00147C9D">
      <w:r>
        <w:separator/>
      </w:r>
    </w:p>
  </w:footnote>
  <w:footnote w:type="continuationSeparator" w:id="0">
    <w:p w14:paraId="392CA82B" w14:textId="77777777" w:rsidR="00147C9D" w:rsidRDefault="00147C9D">
      <w:r>
        <w:continuationSeparator/>
      </w:r>
    </w:p>
  </w:footnote>
  <w:footnote w:id="1">
    <w:p w14:paraId="60B90565" w14:textId="77777777" w:rsidR="00671341" w:rsidRPr="002354E7" w:rsidRDefault="00671341" w:rsidP="00671341">
      <w:pPr>
        <w:ind w:left="142" w:hanging="142"/>
        <w:jc w:val="both"/>
        <w:rPr>
          <w:rFonts w:asciiTheme="minorHAnsi" w:hAnsiTheme="minorHAnsi" w:cstheme="minorHAnsi"/>
          <w:sz w:val="20"/>
        </w:rPr>
      </w:pPr>
      <w:r w:rsidRPr="002354E7">
        <w:rPr>
          <w:rStyle w:val="Odwoanieprzypisudolnego"/>
          <w:rFonts w:asciiTheme="minorHAnsi" w:hAnsiTheme="minorHAnsi" w:cstheme="minorHAnsi"/>
          <w:sz w:val="20"/>
        </w:rPr>
        <w:footnoteRef/>
      </w:r>
      <w:r w:rsidRPr="002354E7">
        <w:rPr>
          <w:rFonts w:asciiTheme="minorHAnsi" w:hAnsiTheme="minorHAnsi" w:cstheme="minorHAnsi"/>
          <w:sz w:val="20"/>
        </w:rPr>
        <w:t xml:space="preserve"> Komparycja w zależności od formy prawnej STRONY (przypis usunąć po wprowadzeniu odpowiednich danych w UMOWIE):</w:t>
      </w:r>
    </w:p>
    <w:p w14:paraId="3510EF07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65AEA0A7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SPÓŁKA AKCYJNA (S.A.) – komparycja otrzyma brzmienie:</w:t>
      </w:r>
    </w:p>
    <w:p w14:paraId="775620F3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&lt;…Nazwa…&gt; spółka …… –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</w:t>
      </w:r>
    </w:p>
    <w:p w14:paraId="3E3AF4E7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76D207AC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SPÓŁKA KOMANDYTOWO-AKCYJNA (S.K.A.) – komparycja otrzyma brzmienie:</w:t>
      </w:r>
    </w:p>
    <w:p w14:paraId="727D55CE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 xml:space="preserve">&lt;…Nazwa…&gt; spółka …… –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 </w:t>
      </w:r>
      <w:r w:rsidRPr="002354E7">
        <w:rPr>
          <w:rFonts w:asciiTheme="minorHAnsi" w:hAnsiTheme="minorHAnsi" w:cstheme="minorHAnsi"/>
          <w:i/>
          <w:sz w:val="20"/>
        </w:rPr>
        <w:t>której komplementariuszami są: &lt;Imię i Nazwisko&gt;, zam. w &lt;miejscowość&gt; przy ul. ……, &lt;kod pocztowy&gt; &lt;poczta&gt;, posiadający numer PESEL ……, &lt;Imię i Nazwisko&gt;, zam. w &lt;miejscowość&gt; przy ul. ……, &lt;kod pocztowy&gt; &lt;poczta&gt;, posiadający numer PESEL ……,</w:t>
      </w:r>
    </w:p>
    <w:p w14:paraId="4D51B7A5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[tekst kursywą nie dotyczy spółki, której komplementariuszami są osoby prawne]</w:t>
      </w:r>
    </w:p>
    <w:p w14:paraId="52FF1FDD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207642D8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SPÓŁKA Z OGRANICZONĄ ODPOWIEDZIALNOŚCIĄ (sp. z o.o. lub spółka z o.o.) – komparycja otrzyma brzmienie:</w:t>
      </w:r>
    </w:p>
    <w:p w14:paraId="73EF1EF9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&lt;…Nazwa…&gt; spółka z ograniczoną odpowiedzialnością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posiadająca NIP ……, REGON numer ……,</w:t>
      </w:r>
    </w:p>
    <w:p w14:paraId="378433BD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65C1A81C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SPÓŁKI OSOBOWE: SPÓŁKA JAWNA (</w:t>
      </w:r>
      <w:proofErr w:type="spellStart"/>
      <w:r w:rsidRPr="002354E7">
        <w:rPr>
          <w:rFonts w:asciiTheme="minorHAnsi" w:hAnsiTheme="minorHAnsi" w:cstheme="minorHAnsi"/>
          <w:sz w:val="20"/>
        </w:rPr>
        <w:t>sp.j</w:t>
      </w:r>
      <w:proofErr w:type="spellEnd"/>
      <w:r w:rsidRPr="002354E7">
        <w:rPr>
          <w:rFonts w:asciiTheme="minorHAnsi" w:hAnsiTheme="minorHAnsi" w:cstheme="minorHAnsi"/>
          <w:sz w:val="20"/>
        </w:rPr>
        <w:t>.), SPÓŁKA KOMANDYTOWA (sp.k.), SPÓŁKA PARTNERSKA (</w:t>
      </w:r>
      <w:proofErr w:type="spellStart"/>
      <w:r w:rsidRPr="002354E7">
        <w:rPr>
          <w:rFonts w:asciiTheme="minorHAnsi" w:hAnsiTheme="minorHAnsi" w:cstheme="minorHAnsi"/>
          <w:sz w:val="20"/>
        </w:rPr>
        <w:t>sp.p</w:t>
      </w:r>
      <w:proofErr w:type="spellEnd"/>
      <w:r w:rsidRPr="002354E7">
        <w:rPr>
          <w:rFonts w:asciiTheme="minorHAnsi" w:hAnsiTheme="minorHAnsi" w:cstheme="minorHAnsi"/>
          <w:sz w:val="20"/>
        </w:rPr>
        <w:t>.) – komparycja otrzyma brzmienie:</w:t>
      </w:r>
    </w:p>
    <w:p w14:paraId="515B1AD4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 xml:space="preserve">&lt;…Nazwa…&gt; spółka …… z siedzibą w …… przy ul. ……, &lt;kod pocztowy&gt; &lt;poczta&gt;, wpisana do Rejestru Przedsiębiorców Krajowego Rejestru Sądowego pod nr KRS ……, dla której akta rejestrowe prowadzi Sąd Rejonowy ……, &lt;Wydział&gt;, NIP ……, REGON numer ……, </w:t>
      </w:r>
      <w:r w:rsidRPr="002354E7">
        <w:rPr>
          <w:rFonts w:asciiTheme="minorHAnsi" w:hAnsiTheme="minorHAnsi" w:cstheme="minorHAnsi"/>
          <w:i/>
          <w:sz w:val="20"/>
        </w:rPr>
        <w:t>której &lt;wspólnikami/ komplementariuszami&gt; są: &lt;Imię i Nazwisko&gt;, zam. w &lt;miejscowość&gt; przy ul. ……, &lt;kod pocztowy&gt; &lt;poczta&gt;, posiadający numer PESEL ……, &lt;Imię i Nazwisko&gt;, zam. w &lt;miejscowość&gt; przy ul. ……, &lt;kod pocztowy&gt; &lt;poczta&gt;, posiadający numer PESEL ……,</w:t>
      </w:r>
    </w:p>
    <w:p w14:paraId="2F211CFF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[tekst kursywą nie dotyczy spółki, której wspólnikami/ komplementariuszami są osoby prawne]</w:t>
      </w:r>
    </w:p>
    <w:p w14:paraId="24621E48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63307A1C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SPÓŁKA CYWILNA (s.c.) – komparycja otrzyma brzmienie:</w:t>
      </w:r>
    </w:p>
    <w:p w14:paraId="55C968BA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&lt;…Imię i Nazwisko…&gt; zamieszkały/a przy ul. ……, w …… (kod pocztowy ……), wpisany/a do Centralnej Ewidencji i Informacji o Działalności Gospodarczej i &lt;…Imię i Nazwisko…&gt; zamieszkały/a przy ul. ……, w …… (kod pocztowy ……), wpisany/a do Centralnej Ewidencji i Informacji o Działalności Gospodarczej, prowadzący/e wspólnie działalność gospodarczą w formie spółki cywilnej pod firmą …… przy ul. ……, w …… (kod pocztowy ……), NIP ……, REGON numer ……,</w:t>
      </w:r>
    </w:p>
    <w:p w14:paraId="2AC37845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27E9BA99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STOWARZYSZENIA, INNE ORGANIZACJE SPOŁECZNE I ZAWODOWE, FUNDACJE ORAZ PUBLICZNE ZAKŁADY OPIEKI ZDROWOTNEJ WPISANE DO KRS – komparycja otrzyma brzmienie:</w:t>
      </w:r>
    </w:p>
    <w:p w14:paraId="4CA836A7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&lt;…Nazwa…&gt; z siedzibą przy ul. ……, w …… (kod pocztowy ……), wpisana do Rejestru stowarzyszeń, innych organizacji społecznych i zawodowych, fundacji oraz samodzielnych publicznych zakładów opieki zdrowotnej Krajowego Rejestru Sądowego pod nr KRS ……, dla której/ego akta rejestrowe prowadzi Sąd Rejonowy ……, &lt;Wydział&gt;, NIP ……, REGON numer ……,</w:t>
      </w:r>
    </w:p>
    <w:p w14:paraId="6C4591E9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43FB9167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OSOBA FIZYCZNA PROWADZĄCA DZIAŁALNOŚĆ GOSPODARCZĄ – komparycja otrzyma brzmienie:</w:t>
      </w:r>
    </w:p>
    <w:p w14:paraId="2505FCB4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&lt;…Imię i Nazwisko…&gt; zamieszkały/a przy ul. ……, w …… (kod pocztowy ……), prowadzący/a działalność gospodarczą pod firmą …… przy ul. ……, w …… (kod pocztowy ……), wpisany/a do Centralnej Ewidencji i Informacji o Działalności Gospodarczej prowadzonej przez ……, pod numerem ……, NIP ……, REGON numer ……,</w:t>
      </w:r>
    </w:p>
    <w:p w14:paraId="71BC4886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5F37334A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JEDNOSTKA SAMORZĄDU TERYTORIALNEGO – komparycja otrzyma brzmienie:</w:t>
      </w:r>
    </w:p>
    <w:p w14:paraId="63B78C66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Gmina / Powiat / Województwo …… z siedzibą przy ul. ……, w ……, NIP ……, REGON numer ……,</w:t>
      </w:r>
    </w:p>
    <w:p w14:paraId="13922230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68364BF3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PUBLICZNA UCZELNIA WYŻSZA – komparycja otrzyma brzmienie:</w:t>
      </w:r>
    </w:p>
    <w:p w14:paraId="060C922E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&lt;…Nazwa…&gt; z siedzibą przy ulicy ……, w …… (kod pocztowy ……), utworzona na podstawie ustawy/ rozporządzenia …… z dnia …… (Dz.U. ……, nr ……, poz. ……), NIP ……, REGON numer ……,</w:t>
      </w:r>
    </w:p>
    <w:p w14:paraId="2B50AD94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</w:p>
    <w:p w14:paraId="511FC973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- NIEPUBLICZNA UCZELNIA WYŻSZA – komparycja otrzyma brzmienie:</w:t>
      </w:r>
    </w:p>
    <w:p w14:paraId="4B8033F1" w14:textId="77777777" w:rsidR="00671341" w:rsidRPr="002354E7" w:rsidRDefault="00671341" w:rsidP="00671341">
      <w:pPr>
        <w:jc w:val="both"/>
        <w:rPr>
          <w:rFonts w:asciiTheme="minorHAnsi" w:hAnsiTheme="minorHAnsi" w:cstheme="minorHAnsi"/>
          <w:sz w:val="20"/>
        </w:rPr>
      </w:pPr>
      <w:r w:rsidRPr="002354E7">
        <w:rPr>
          <w:rFonts w:asciiTheme="minorHAnsi" w:hAnsiTheme="minorHAnsi" w:cstheme="minorHAnsi"/>
          <w:sz w:val="20"/>
        </w:rPr>
        <w:t>&lt;…Nazwa…&gt; z siedzibą przy ul. ……, w …… (kod pocztowy ……), wpisana do rejestru uczelni niepublicznych i związków uczelni niepublicznych prowadzonego przez Ministra Nauki i Szkolnictwa Wyższego pod numerem ……, NIP ……, REGON numer ……,</w:t>
      </w:r>
    </w:p>
    <w:p w14:paraId="1055855D" w14:textId="77777777" w:rsidR="00671341" w:rsidRPr="002354E7" w:rsidRDefault="00671341" w:rsidP="00671341">
      <w:pPr>
        <w:pStyle w:val="Tekstprzypisudolnego"/>
        <w:jc w:val="both"/>
        <w:rPr>
          <w:rFonts w:asciiTheme="minorHAnsi" w:hAnsiTheme="minorHAnsi" w:cstheme="minorHAnsi"/>
        </w:rPr>
      </w:pPr>
    </w:p>
  </w:footnote>
  <w:footnote w:id="2">
    <w:p w14:paraId="3BE9E7F9" w14:textId="77777777" w:rsidR="00671341" w:rsidRPr="002354E7" w:rsidRDefault="00671341" w:rsidP="00671341">
      <w:pPr>
        <w:ind w:left="142" w:hanging="142"/>
        <w:jc w:val="both"/>
        <w:rPr>
          <w:rFonts w:asciiTheme="minorHAnsi" w:hAnsiTheme="minorHAnsi" w:cstheme="minorHAnsi"/>
          <w:sz w:val="20"/>
        </w:rPr>
      </w:pPr>
      <w:r w:rsidRPr="002354E7">
        <w:rPr>
          <w:rStyle w:val="Odwoanieprzypisudolnego"/>
          <w:rFonts w:asciiTheme="minorHAnsi" w:hAnsiTheme="minorHAnsi" w:cstheme="minorHAnsi"/>
          <w:sz w:val="20"/>
        </w:rPr>
        <w:footnoteRef/>
      </w:r>
      <w:r w:rsidRPr="002354E7">
        <w:rPr>
          <w:rFonts w:asciiTheme="minorHAnsi" w:hAnsiTheme="minorHAnsi" w:cstheme="minorHAnsi"/>
          <w:sz w:val="20"/>
        </w:rPr>
        <w:t xml:space="preserve"> W sytuacji, gdy osoba reprezentująca STRONĘ została wskazana zgodnie z danymi w systemie KRS, CEIDG, RAD-on lub na stronie BIP danej JST – do UMOWY należy załączyć wydruk z tych systemów. W sytuacji, gdy osoba reprezentująca STRONĘ jest niezgodna z danymi w KRS, CEIDG, RAD-on lub na stronie BIP danej JST – do UMOWY należy załączyć pełnomocnictwo, upoważnienie lub inny dokument, z którego wynika umocowanie do działania w imieniu i na rzecz STRONY lub jego kopię, potwierdzoną za zgodność z oryginałem przez osobę upoważnioną (zgodnie danymi w systemie KRS, CEIDG, RAD-on lub na stronie BIP danej JST).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2501" w14:textId="77777777" w:rsidR="007875B9" w:rsidRDefault="007875B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21424D" w14:textId="77777777" w:rsidR="007875B9" w:rsidRDefault="007875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E326" w14:textId="77777777" w:rsidR="007875B9" w:rsidRPr="004B41E1" w:rsidRDefault="007875B9">
    <w:pPr>
      <w:pStyle w:val="Nagwek"/>
      <w:ind w:right="360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0A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E9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44C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0C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E8B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A25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CE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4E5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44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13325"/>
    <w:multiLevelType w:val="singleLevel"/>
    <w:tmpl w:val="D9B0C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F5A1E21"/>
    <w:multiLevelType w:val="singleLevel"/>
    <w:tmpl w:val="F7B23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AFD2135"/>
    <w:multiLevelType w:val="hybridMultilevel"/>
    <w:tmpl w:val="9D0A3A80"/>
    <w:lvl w:ilvl="0" w:tplc="B81CB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61830"/>
    <w:multiLevelType w:val="hybridMultilevel"/>
    <w:tmpl w:val="9B98B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10A98"/>
    <w:rsid w:val="00010F2D"/>
    <w:rsid w:val="000129B1"/>
    <w:rsid w:val="00013F5A"/>
    <w:rsid w:val="0003144E"/>
    <w:rsid w:val="0003516F"/>
    <w:rsid w:val="000430F6"/>
    <w:rsid w:val="00051A1D"/>
    <w:rsid w:val="000971E5"/>
    <w:rsid w:val="000A070D"/>
    <w:rsid w:val="000A319F"/>
    <w:rsid w:val="000C55D9"/>
    <w:rsid w:val="000D3009"/>
    <w:rsid w:val="000D53F5"/>
    <w:rsid w:val="000E0529"/>
    <w:rsid w:val="000E2869"/>
    <w:rsid w:val="00120C49"/>
    <w:rsid w:val="00147C31"/>
    <w:rsid w:val="00147C9D"/>
    <w:rsid w:val="00154E5C"/>
    <w:rsid w:val="00160535"/>
    <w:rsid w:val="00180910"/>
    <w:rsid w:val="001846CF"/>
    <w:rsid w:val="00184F57"/>
    <w:rsid w:val="00187385"/>
    <w:rsid w:val="00197D32"/>
    <w:rsid w:val="001B4ABB"/>
    <w:rsid w:val="001C184D"/>
    <w:rsid w:val="001C7C5D"/>
    <w:rsid w:val="001E35DC"/>
    <w:rsid w:val="001E63F6"/>
    <w:rsid w:val="001F1485"/>
    <w:rsid w:val="001F4E0B"/>
    <w:rsid w:val="00205D53"/>
    <w:rsid w:val="002130E1"/>
    <w:rsid w:val="00214C1C"/>
    <w:rsid w:val="00221649"/>
    <w:rsid w:val="002311C5"/>
    <w:rsid w:val="002345B8"/>
    <w:rsid w:val="00241088"/>
    <w:rsid w:val="00241749"/>
    <w:rsid w:val="0024388B"/>
    <w:rsid w:val="0025124D"/>
    <w:rsid w:val="00253871"/>
    <w:rsid w:val="00272144"/>
    <w:rsid w:val="00275AAE"/>
    <w:rsid w:val="002854F8"/>
    <w:rsid w:val="0029272F"/>
    <w:rsid w:val="00293F64"/>
    <w:rsid w:val="002A2E60"/>
    <w:rsid w:val="002A5C50"/>
    <w:rsid w:val="002B0881"/>
    <w:rsid w:val="002B1F53"/>
    <w:rsid w:val="002B74C9"/>
    <w:rsid w:val="002B7F69"/>
    <w:rsid w:val="002C29BD"/>
    <w:rsid w:val="002C38ED"/>
    <w:rsid w:val="002C57D7"/>
    <w:rsid w:val="002C7E73"/>
    <w:rsid w:val="002F78F3"/>
    <w:rsid w:val="0030247D"/>
    <w:rsid w:val="00302B38"/>
    <w:rsid w:val="00311D0E"/>
    <w:rsid w:val="0031337B"/>
    <w:rsid w:val="0031413F"/>
    <w:rsid w:val="0031431D"/>
    <w:rsid w:val="0031563B"/>
    <w:rsid w:val="003225B6"/>
    <w:rsid w:val="003256BF"/>
    <w:rsid w:val="0034283F"/>
    <w:rsid w:val="00346C6C"/>
    <w:rsid w:val="00356BC9"/>
    <w:rsid w:val="00364CE9"/>
    <w:rsid w:val="003761AB"/>
    <w:rsid w:val="00382137"/>
    <w:rsid w:val="003822CF"/>
    <w:rsid w:val="003B10E7"/>
    <w:rsid w:val="003B3783"/>
    <w:rsid w:val="003B5A8A"/>
    <w:rsid w:val="003C2FE3"/>
    <w:rsid w:val="003E4B92"/>
    <w:rsid w:val="003F14AC"/>
    <w:rsid w:val="0040227D"/>
    <w:rsid w:val="0040693E"/>
    <w:rsid w:val="00425017"/>
    <w:rsid w:val="0043109E"/>
    <w:rsid w:val="004403EE"/>
    <w:rsid w:val="004420B4"/>
    <w:rsid w:val="0044218E"/>
    <w:rsid w:val="00442AD8"/>
    <w:rsid w:val="00445228"/>
    <w:rsid w:val="004476DA"/>
    <w:rsid w:val="00457C24"/>
    <w:rsid w:val="00460033"/>
    <w:rsid w:val="00461B83"/>
    <w:rsid w:val="004721FE"/>
    <w:rsid w:val="00472DF5"/>
    <w:rsid w:val="00480884"/>
    <w:rsid w:val="0049043A"/>
    <w:rsid w:val="00495AF5"/>
    <w:rsid w:val="004A1988"/>
    <w:rsid w:val="004A1CEA"/>
    <w:rsid w:val="004B28C1"/>
    <w:rsid w:val="004B41E1"/>
    <w:rsid w:val="004C146A"/>
    <w:rsid w:val="004C664D"/>
    <w:rsid w:val="004C688B"/>
    <w:rsid w:val="004D4BD0"/>
    <w:rsid w:val="004D7522"/>
    <w:rsid w:val="004E4371"/>
    <w:rsid w:val="004F0AEC"/>
    <w:rsid w:val="004F7973"/>
    <w:rsid w:val="00516222"/>
    <w:rsid w:val="00527CDE"/>
    <w:rsid w:val="00536CAF"/>
    <w:rsid w:val="005570F8"/>
    <w:rsid w:val="0056108C"/>
    <w:rsid w:val="005653D5"/>
    <w:rsid w:val="005673BF"/>
    <w:rsid w:val="005708D3"/>
    <w:rsid w:val="005723D4"/>
    <w:rsid w:val="00572DB8"/>
    <w:rsid w:val="0058729C"/>
    <w:rsid w:val="0059418C"/>
    <w:rsid w:val="005B0FF2"/>
    <w:rsid w:val="005B2E82"/>
    <w:rsid w:val="005B37D1"/>
    <w:rsid w:val="005B7107"/>
    <w:rsid w:val="005D4C4B"/>
    <w:rsid w:val="005D6756"/>
    <w:rsid w:val="005E1F7F"/>
    <w:rsid w:val="005F2F03"/>
    <w:rsid w:val="005F3933"/>
    <w:rsid w:val="005F3F28"/>
    <w:rsid w:val="005F4D74"/>
    <w:rsid w:val="005F632B"/>
    <w:rsid w:val="00612C0B"/>
    <w:rsid w:val="00613386"/>
    <w:rsid w:val="00617480"/>
    <w:rsid w:val="00620E72"/>
    <w:rsid w:val="006321F8"/>
    <w:rsid w:val="00632480"/>
    <w:rsid w:val="00632B51"/>
    <w:rsid w:val="0064397E"/>
    <w:rsid w:val="00660A86"/>
    <w:rsid w:val="00662BBA"/>
    <w:rsid w:val="00663987"/>
    <w:rsid w:val="00663A8D"/>
    <w:rsid w:val="00665236"/>
    <w:rsid w:val="00671341"/>
    <w:rsid w:val="00672F2A"/>
    <w:rsid w:val="006772F9"/>
    <w:rsid w:val="00680F75"/>
    <w:rsid w:val="006844A0"/>
    <w:rsid w:val="00685D7F"/>
    <w:rsid w:val="00690B50"/>
    <w:rsid w:val="00697546"/>
    <w:rsid w:val="006A10A6"/>
    <w:rsid w:val="006C22A4"/>
    <w:rsid w:val="006C56CF"/>
    <w:rsid w:val="006C7452"/>
    <w:rsid w:val="006D15EE"/>
    <w:rsid w:val="006D2459"/>
    <w:rsid w:val="006D7086"/>
    <w:rsid w:val="006E299B"/>
    <w:rsid w:val="006E32C9"/>
    <w:rsid w:val="006E34CA"/>
    <w:rsid w:val="006E7361"/>
    <w:rsid w:val="006F3399"/>
    <w:rsid w:val="006F60E0"/>
    <w:rsid w:val="006F63E1"/>
    <w:rsid w:val="00702EBA"/>
    <w:rsid w:val="00703D4D"/>
    <w:rsid w:val="0071011D"/>
    <w:rsid w:val="007137DF"/>
    <w:rsid w:val="00732F19"/>
    <w:rsid w:val="007369CB"/>
    <w:rsid w:val="0074275D"/>
    <w:rsid w:val="00745533"/>
    <w:rsid w:val="007515BE"/>
    <w:rsid w:val="007604C5"/>
    <w:rsid w:val="00762140"/>
    <w:rsid w:val="007651E1"/>
    <w:rsid w:val="007875B9"/>
    <w:rsid w:val="00790061"/>
    <w:rsid w:val="00793E18"/>
    <w:rsid w:val="00797741"/>
    <w:rsid w:val="007B0E3B"/>
    <w:rsid w:val="007C3F4A"/>
    <w:rsid w:val="007D03B2"/>
    <w:rsid w:val="007D53AC"/>
    <w:rsid w:val="007E4AF0"/>
    <w:rsid w:val="0082790E"/>
    <w:rsid w:val="0084289F"/>
    <w:rsid w:val="0084498D"/>
    <w:rsid w:val="00851430"/>
    <w:rsid w:val="00851772"/>
    <w:rsid w:val="008563B0"/>
    <w:rsid w:val="0085650E"/>
    <w:rsid w:val="00857F7E"/>
    <w:rsid w:val="00863CEF"/>
    <w:rsid w:val="00874159"/>
    <w:rsid w:val="00874819"/>
    <w:rsid w:val="008916A7"/>
    <w:rsid w:val="00896C2B"/>
    <w:rsid w:val="008973AA"/>
    <w:rsid w:val="008C498C"/>
    <w:rsid w:val="008C685C"/>
    <w:rsid w:val="008D58F0"/>
    <w:rsid w:val="008F4760"/>
    <w:rsid w:val="008F7846"/>
    <w:rsid w:val="009046A1"/>
    <w:rsid w:val="00910DAB"/>
    <w:rsid w:val="00911BE9"/>
    <w:rsid w:val="0091783B"/>
    <w:rsid w:val="009200CA"/>
    <w:rsid w:val="0092787F"/>
    <w:rsid w:val="00927FB2"/>
    <w:rsid w:val="00931350"/>
    <w:rsid w:val="00941039"/>
    <w:rsid w:val="00944C50"/>
    <w:rsid w:val="0096358B"/>
    <w:rsid w:val="00972795"/>
    <w:rsid w:val="00976112"/>
    <w:rsid w:val="009A135C"/>
    <w:rsid w:val="009A7A66"/>
    <w:rsid w:val="009D0B49"/>
    <w:rsid w:val="009D0CC2"/>
    <w:rsid w:val="009E7034"/>
    <w:rsid w:val="00A01841"/>
    <w:rsid w:val="00A05E37"/>
    <w:rsid w:val="00A06855"/>
    <w:rsid w:val="00A15583"/>
    <w:rsid w:val="00A4233D"/>
    <w:rsid w:val="00A4707A"/>
    <w:rsid w:val="00A5164A"/>
    <w:rsid w:val="00A66DF0"/>
    <w:rsid w:val="00A67412"/>
    <w:rsid w:val="00A718E1"/>
    <w:rsid w:val="00A730D4"/>
    <w:rsid w:val="00A767A8"/>
    <w:rsid w:val="00A777B6"/>
    <w:rsid w:val="00A83470"/>
    <w:rsid w:val="00A83E8A"/>
    <w:rsid w:val="00A91B01"/>
    <w:rsid w:val="00A94E52"/>
    <w:rsid w:val="00A9570E"/>
    <w:rsid w:val="00AB1CD9"/>
    <w:rsid w:val="00AC0B81"/>
    <w:rsid w:val="00AD73F5"/>
    <w:rsid w:val="00AE1351"/>
    <w:rsid w:val="00AE3289"/>
    <w:rsid w:val="00B27F68"/>
    <w:rsid w:val="00B27F81"/>
    <w:rsid w:val="00B33F86"/>
    <w:rsid w:val="00B520D2"/>
    <w:rsid w:val="00B555DC"/>
    <w:rsid w:val="00B55CB2"/>
    <w:rsid w:val="00B6652C"/>
    <w:rsid w:val="00B723E1"/>
    <w:rsid w:val="00B760AE"/>
    <w:rsid w:val="00B807EC"/>
    <w:rsid w:val="00B87084"/>
    <w:rsid w:val="00B955B5"/>
    <w:rsid w:val="00BB0098"/>
    <w:rsid w:val="00BB724D"/>
    <w:rsid w:val="00BC7155"/>
    <w:rsid w:val="00BF0DF3"/>
    <w:rsid w:val="00C03DB0"/>
    <w:rsid w:val="00C03DE3"/>
    <w:rsid w:val="00C05276"/>
    <w:rsid w:val="00C13075"/>
    <w:rsid w:val="00C16649"/>
    <w:rsid w:val="00C2268B"/>
    <w:rsid w:val="00C2436A"/>
    <w:rsid w:val="00C30064"/>
    <w:rsid w:val="00C30923"/>
    <w:rsid w:val="00C50880"/>
    <w:rsid w:val="00C64043"/>
    <w:rsid w:val="00C74F86"/>
    <w:rsid w:val="00C7617A"/>
    <w:rsid w:val="00CD2C3A"/>
    <w:rsid w:val="00CE3C3F"/>
    <w:rsid w:val="00CE64BD"/>
    <w:rsid w:val="00CF71CE"/>
    <w:rsid w:val="00D2419A"/>
    <w:rsid w:val="00D27AD9"/>
    <w:rsid w:val="00D32CD5"/>
    <w:rsid w:val="00D56398"/>
    <w:rsid w:val="00D67295"/>
    <w:rsid w:val="00D8330F"/>
    <w:rsid w:val="00D91AAB"/>
    <w:rsid w:val="00DA1833"/>
    <w:rsid w:val="00DA7972"/>
    <w:rsid w:val="00DC1566"/>
    <w:rsid w:val="00DC2409"/>
    <w:rsid w:val="00DC6173"/>
    <w:rsid w:val="00DC79E0"/>
    <w:rsid w:val="00DD0B58"/>
    <w:rsid w:val="00DD52DA"/>
    <w:rsid w:val="00E004E7"/>
    <w:rsid w:val="00E1617E"/>
    <w:rsid w:val="00E24C13"/>
    <w:rsid w:val="00E311B4"/>
    <w:rsid w:val="00E32C8B"/>
    <w:rsid w:val="00E43014"/>
    <w:rsid w:val="00E459AA"/>
    <w:rsid w:val="00E54D41"/>
    <w:rsid w:val="00E554F6"/>
    <w:rsid w:val="00E57E79"/>
    <w:rsid w:val="00E725CD"/>
    <w:rsid w:val="00E7396F"/>
    <w:rsid w:val="00E76ABB"/>
    <w:rsid w:val="00E845E1"/>
    <w:rsid w:val="00E8526D"/>
    <w:rsid w:val="00E90F47"/>
    <w:rsid w:val="00E964C0"/>
    <w:rsid w:val="00EB0569"/>
    <w:rsid w:val="00EF6837"/>
    <w:rsid w:val="00F05072"/>
    <w:rsid w:val="00F16D8A"/>
    <w:rsid w:val="00F41426"/>
    <w:rsid w:val="00F50208"/>
    <w:rsid w:val="00F507BC"/>
    <w:rsid w:val="00F50A85"/>
    <w:rsid w:val="00F5671D"/>
    <w:rsid w:val="00F579CC"/>
    <w:rsid w:val="00F6233D"/>
    <w:rsid w:val="00F6457C"/>
    <w:rsid w:val="00F66869"/>
    <w:rsid w:val="00F77911"/>
    <w:rsid w:val="00F81496"/>
    <w:rsid w:val="00F822A7"/>
    <w:rsid w:val="00FA73DA"/>
    <w:rsid w:val="00FB4CA6"/>
    <w:rsid w:val="00FC5B5E"/>
    <w:rsid w:val="00FC737B"/>
    <w:rsid w:val="00FD0317"/>
    <w:rsid w:val="00FD2D47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3BF60"/>
  <w15:docId w15:val="{F7BA3F86-B16B-B84E-AB8C-1FF8D200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8526D"/>
    <w:rPr>
      <w:sz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after="120" w:line="280" w:lineRule="atLeast"/>
      <w:ind w:left="426"/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927F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7FB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27FB2"/>
  </w:style>
  <w:style w:type="paragraph" w:styleId="Tematkomentarza">
    <w:name w:val="annotation subject"/>
    <w:basedOn w:val="Tekstkomentarza"/>
    <w:next w:val="Tekstkomentarza"/>
    <w:link w:val="TematkomentarzaZnak"/>
    <w:rsid w:val="00927FB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27FB2"/>
    <w:rPr>
      <w:b/>
      <w:bCs/>
    </w:rPr>
  </w:style>
  <w:style w:type="character" w:styleId="Uwydatnienie">
    <w:name w:val="Emphasis"/>
    <w:uiPriority w:val="20"/>
    <w:qFormat/>
    <w:rsid w:val="00F7791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44C50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link w:val="Zwykytekst"/>
    <w:uiPriority w:val="99"/>
    <w:rsid w:val="00944C50"/>
    <w:rPr>
      <w:rFonts w:ascii="Calibri" w:eastAsia="Calibri" w:hAnsi="Calibri"/>
      <w:sz w:val="22"/>
      <w:szCs w:val="21"/>
    </w:rPr>
  </w:style>
  <w:style w:type="character" w:styleId="Hipercze">
    <w:name w:val="Hyperlink"/>
    <w:basedOn w:val="Domylnaczcionkaakapitu"/>
    <w:rsid w:val="00F579CC"/>
    <w:rPr>
      <w:color w:val="0000FF" w:themeColor="hyperlink"/>
      <w:u w:val="single"/>
    </w:rPr>
  </w:style>
  <w:style w:type="table" w:styleId="Tabela-Siatka">
    <w:name w:val="Table Grid"/>
    <w:basedOn w:val="Standardowy"/>
    <w:unhideWhenUsed/>
    <w:rsid w:val="0031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10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197D3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7D32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197D3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F3399"/>
    <w:pPr>
      <w:spacing w:before="100" w:beforeAutospacing="1" w:after="119"/>
    </w:pPr>
    <w:rPr>
      <w:szCs w:val="24"/>
    </w:rPr>
  </w:style>
  <w:style w:type="paragraph" w:styleId="Lista">
    <w:name w:val="List"/>
    <w:basedOn w:val="Normalny"/>
    <w:unhideWhenUsed/>
    <w:rsid w:val="00612C0B"/>
    <w:pPr>
      <w:ind w:left="283" w:hanging="283"/>
      <w:contextualSpacing/>
    </w:pPr>
  </w:style>
  <w:style w:type="paragraph" w:styleId="Lista2">
    <w:name w:val="List 2"/>
    <w:basedOn w:val="Normalny"/>
    <w:rsid w:val="00612C0B"/>
    <w:pPr>
      <w:ind w:left="566" w:hanging="283"/>
      <w:contextualSpacing/>
    </w:pPr>
  </w:style>
  <w:style w:type="paragraph" w:styleId="Lista3">
    <w:name w:val="List 3"/>
    <w:basedOn w:val="Normalny"/>
    <w:unhideWhenUsed/>
    <w:rsid w:val="00612C0B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nhideWhenUsed/>
    <w:rsid w:val="00612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2C0B"/>
    <w:rPr>
      <w:sz w:val="24"/>
      <w:lang w:val="pl-PL" w:eastAsia="pl-PL"/>
    </w:rPr>
  </w:style>
  <w:style w:type="paragraph" w:styleId="Podtytu">
    <w:name w:val="Subtitle"/>
    <w:basedOn w:val="Normalny"/>
    <w:next w:val="Normalny"/>
    <w:link w:val="PodtytuZnak"/>
    <w:qFormat/>
    <w:rsid w:val="00612C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12C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2311C5"/>
    <w:rPr>
      <w:sz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341"/>
    <w:pPr>
      <w:widowControl w:val="0"/>
      <w:suppressAutoHyphens/>
    </w:pPr>
    <w:rPr>
      <w:rFonts w:eastAsia="Lucida Sans Unicode"/>
      <w:kern w:val="1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341"/>
    <w:rPr>
      <w:rFonts w:eastAsia="Lucida Sans Unicode"/>
      <w:kern w:val="1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671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7" ma:contentTypeDescription="Utwórz nowy dokument." ma:contentTypeScope="" ma:versionID="230563cf6d87df6e8d54074a248ac893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5924a43c1812b9f0ef71309245653f4f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BEE8-7949-4331-A3C6-4F7234E2F303}">
  <ds:schemaRefs>
    <ds:schemaRef ds:uri="a1330484-57dd-4e8d-a432-0dbc9d2019bb"/>
    <ds:schemaRef ds:uri="http://purl.org/dc/terms/"/>
    <ds:schemaRef ds:uri="346d905b-4df7-4d44-94b3-f46e53ed3d5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FB33F6-C7B9-4E11-A4A9-A8EB63588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05976-AD5F-471C-AE94-8F0E1E988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59A71-9EDB-4ADC-99C6-E801430E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1081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ZACHOWANIU POUFNOŚCI</vt:lpstr>
    </vt:vector>
  </TitlesOfParts>
  <Company>Microsoft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creator>Andrzej Kus</dc:creator>
  <cp:lastModifiedBy>Barbara Jóźwik</cp:lastModifiedBy>
  <cp:revision>4</cp:revision>
  <cp:lastPrinted>2023-09-27T07:31:00Z</cp:lastPrinted>
  <dcterms:created xsi:type="dcterms:W3CDTF">2023-11-13T09:45:00Z</dcterms:created>
  <dcterms:modified xsi:type="dcterms:W3CDTF">2023-11-13T10:04:00Z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